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1DEF" w14:textId="77777777" w:rsidR="0063058A" w:rsidRPr="0063058A" w:rsidRDefault="0063058A" w:rsidP="003673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30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La Buona Notizia della Domenica: una proposta per nutrire la fede nel nuovo anno liturgico</w:t>
      </w:r>
    </w:p>
    <w:p w14:paraId="6A6C0B0E" w14:textId="77777777" w:rsidR="0063058A" w:rsidRDefault="0063058A" w:rsidP="003673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Anche quest’anno, </w:t>
      </w:r>
      <w:r w:rsidRPr="003673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l’Ufficio per la Catechesi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in collaborazione con </w:t>
      </w:r>
      <w:r w:rsidRPr="003673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Settimanale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della diocesi,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rilancia una proposta ormai attesa e apprezzata da tanti fedeli: </w:t>
      </w:r>
      <w:r w:rsidRPr="00630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La Buona Notizia della Domenica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un appuntamento settimanale dedicato alla riflessione sul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letture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festiv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A partire dal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30 novembre, prima domenica di Avvento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cammino della Parola riprenderà a scandire le settimane dei lettori con un commento semplice, profondo e accessibile, capace di accompagnare la preghiera personale e la preparazione alla liturgia.</w:t>
      </w:r>
    </w:p>
    <w:p w14:paraId="26E04C94" w14:textId="1C64BF4A" w:rsidR="0063058A" w:rsidRPr="0063058A" w:rsidRDefault="0063058A" w:rsidP="00367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L’iniziativa nasce nell’ambito del </w:t>
      </w:r>
      <w:r w:rsidRPr="00630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Settore per l’Apostolato Biblico dell’Ufficio per la Catechesi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="003673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cui responsabile è Arcangelo Bagni.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L’obiettivo è chiaro: offrire uno strumento che aiuti a entrare 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testi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della domenica, scoprendo com</w:t>
      </w:r>
      <w:r w:rsidR="003673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ess</w:t>
      </w:r>
      <w:r w:rsidR="003673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possa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illuminare la vita concreta, le scelte quotidiane, i cammini di fede delle comunità e delle famiglie. In un tempo che spesso frammenta e distrae, ritrovare la centralità della Parola diventa un atto decisivo per custodire la </w:t>
      </w:r>
      <w:r w:rsidR="003673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peranza e leggere la storia alla luce del Vangelo.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Buona Notizia si presenta dunque come un </w:t>
      </w:r>
      <w:r w:rsidRPr="00630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cammino biblico e spirituale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che segue fedelmente il calendario liturgico e insiste sull’importanza della regolarità: un appuntamento ogni settimana, per imparare a lasciare che la Parola abiti il cuore con costanza e dolcezza. Come recita la locandina, la riflessione verrà pubblicata </w:t>
      </w:r>
      <w:r w:rsidRPr="00630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ogni martedì su “Il Settimanale della Diocesi di Como”, in versione cartacea e online, e ogni giovedì sul canale WhatsApp “Catechisti Diocesi di Como”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Una doppia modalità, pensata per raggiungere il maggior numero possibile di persone e per offrire un ritmo che accompagni l’intera settimana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Particolarmente significativa è la </w:t>
      </w:r>
      <w:r w:rsidRPr="00630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squadra di voci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guiderà i lettori lungo l’anno. La ricchezza dei profili scelti testimonia il desiderio di offrire prospettive diverse e complementari, affinché la Parola venga contemplata da molte angolature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  <w:r w:rsidRPr="00630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Arcangelo Bagni</w:t>
      </w:r>
      <w:r w:rsidRPr="001907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Responsabile del Settore </w:t>
      </w:r>
      <w:r w:rsidR="008370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Pr="001907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postolato </w:t>
      </w:r>
      <w:r w:rsidR="008370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</w:t>
      </w:r>
      <w:r w:rsidRPr="001907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iblico dell’Ufficio per la Catechesi</w:t>
      </w:r>
      <w:r w:rsidR="008370F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  <w:r w:rsidRPr="001907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90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sr</w:t>
      </w:r>
      <w:r w:rsidR="00190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  <w:r w:rsidRPr="00190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Giuseppina Donati</w:t>
      </w:r>
      <w:r w:rsidRPr="001907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suora della Santa Croce di Metzingen – e </w:t>
      </w:r>
      <w:r w:rsidRPr="001907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padre Michele Marongiu</w:t>
      </w:r>
      <w:r w:rsidRPr="001907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1907A3" w:rsidRPr="001907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–</w:t>
      </w:r>
      <w:r w:rsidRPr="001907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1907A3" w:rsidRPr="001907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religioso dell’</w:t>
      </w:r>
      <w:r w:rsidR="001907A3" w:rsidRPr="001907A3">
        <w:rPr>
          <w:rFonts w:ascii="Times New Roman" w:hAnsi="Times New Roman" w:cs="Times New Roman"/>
          <w:color w:val="383C40"/>
          <w:sz w:val="24"/>
          <w:szCs w:val="24"/>
          <w:shd w:val="clear" w:color="auto" w:fill="EDECE8"/>
        </w:rPr>
        <w:t xml:space="preserve">Ordine dei Padri Somaschi e parroco della parrocchia della SS. Annunciata in Como, entrambi collaboratori del Settore; </w:t>
      </w:r>
      <w:r w:rsidR="001907A3" w:rsidRPr="00367326">
        <w:rPr>
          <w:rFonts w:ascii="Times New Roman" w:hAnsi="Times New Roman" w:cs="Times New Roman"/>
          <w:b/>
          <w:bCs/>
          <w:color w:val="383C40"/>
          <w:sz w:val="24"/>
          <w:szCs w:val="24"/>
          <w:shd w:val="clear" w:color="auto" w:fill="EDECE8"/>
        </w:rPr>
        <w:t>don Mario Ziviani</w:t>
      </w:r>
      <w:r w:rsidR="001907A3" w:rsidRPr="001907A3">
        <w:rPr>
          <w:rFonts w:ascii="Times New Roman" w:hAnsi="Times New Roman" w:cs="Times New Roman"/>
          <w:color w:val="383C40"/>
          <w:sz w:val="24"/>
          <w:szCs w:val="24"/>
          <w:shd w:val="clear" w:color="auto" w:fill="EDECE8"/>
        </w:rPr>
        <w:t xml:space="preserve">, responsabile della Comunità pastorale di Cugliate e Fabiasco e parroco di Marchirolo; </w:t>
      </w:r>
      <w:r w:rsidR="001907A3" w:rsidRPr="00367326">
        <w:rPr>
          <w:rFonts w:ascii="Times New Roman" w:hAnsi="Times New Roman" w:cs="Times New Roman"/>
          <w:b/>
          <w:bCs/>
          <w:color w:val="383C40"/>
          <w:sz w:val="24"/>
          <w:szCs w:val="24"/>
          <w:shd w:val="clear" w:color="auto" w:fill="EDECE8"/>
        </w:rPr>
        <w:t>don Mariano Margnelli</w:t>
      </w:r>
      <w:r w:rsidR="001907A3" w:rsidRPr="001907A3">
        <w:rPr>
          <w:rFonts w:ascii="Times New Roman" w:hAnsi="Times New Roman" w:cs="Times New Roman"/>
          <w:color w:val="383C40"/>
          <w:sz w:val="24"/>
          <w:szCs w:val="24"/>
          <w:shd w:val="clear" w:color="auto" w:fill="EDECE8"/>
        </w:rPr>
        <w:t xml:space="preserve">, responsabile della Comunità pastorale di Ponte, Sazzo e Arigna; </w:t>
      </w:r>
      <w:r w:rsidR="001907A3" w:rsidRPr="00367326">
        <w:rPr>
          <w:rFonts w:ascii="Times New Roman" w:hAnsi="Times New Roman" w:cs="Times New Roman"/>
          <w:b/>
          <w:bCs/>
          <w:color w:val="383C40"/>
          <w:sz w:val="24"/>
          <w:szCs w:val="24"/>
          <w:shd w:val="clear" w:color="auto" w:fill="EDECE8"/>
        </w:rPr>
        <w:t>don Davide Patuelli</w:t>
      </w:r>
      <w:r w:rsidR="001907A3" w:rsidRPr="001907A3">
        <w:rPr>
          <w:rFonts w:ascii="Times New Roman" w:hAnsi="Times New Roman" w:cs="Times New Roman"/>
          <w:color w:val="383C40"/>
          <w:sz w:val="24"/>
          <w:szCs w:val="24"/>
          <w:shd w:val="clear" w:color="auto" w:fill="EDECE8"/>
        </w:rPr>
        <w:t>, religioso guanelliano e parroco a Nuova Olonio</w:t>
      </w:r>
      <w:r w:rsidR="008370FF">
        <w:rPr>
          <w:rFonts w:ascii="Times New Roman" w:hAnsi="Times New Roman" w:cs="Times New Roman"/>
          <w:color w:val="383C40"/>
          <w:sz w:val="24"/>
          <w:szCs w:val="24"/>
          <w:shd w:val="clear" w:color="auto" w:fill="EDECE8"/>
        </w:rPr>
        <w:t>;</w:t>
      </w:r>
      <w:r w:rsidR="001907A3" w:rsidRPr="001907A3">
        <w:rPr>
          <w:rFonts w:ascii="Times New Roman" w:hAnsi="Times New Roman" w:cs="Times New Roman"/>
          <w:color w:val="383C40"/>
          <w:sz w:val="24"/>
          <w:szCs w:val="24"/>
          <w:shd w:val="clear" w:color="auto" w:fill="EDECE8"/>
        </w:rPr>
        <w:t xml:space="preserve"> </w:t>
      </w:r>
      <w:r w:rsidR="001907A3" w:rsidRPr="00367326">
        <w:rPr>
          <w:rFonts w:ascii="Times New Roman" w:hAnsi="Times New Roman" w:cs="Times New Roman"/>
          <w:b/>
          <w:bCs/>
          <w:color w:val="383C40"/>
          <w:sz w:val="24"/>
          <w:szCs w:val="24"/>
          <w:shd w:val="clear" w:color="auto" w:fill="EDECE8"/>
        </w:rPr>
        <w:t>Silvia Calabrò</w:t>
      </w:r>
      <w:r w:rsidR="001907A3" w:rsidRPr="001907A3">
        <w:rPr>
          <w:rFonts w:ascii="Times New Roman" w:hAnsi="Times New Roman" w:cs="Times New Roman"/>
          <w:color w:val="383C40"/>
          <w:sz w:val="24"/>
          <w:szCs w:val="24"/>
          <w:shd w:val="clear" w:color="auto" w:fill="EDECE8"/>
        </w:rPr>
        <w:t xml:space="preserve"> dell’Ordo Virginum diocesano, </w:t>
      </w:r>
      <w:r w:rsidR="001907A3" w:rsidRPr="00367326">
        <w:rPr>
          <w:rFonts w:ascii="Times New Roman" w:hAnsi="Times New Roman" w:cs="Times New Roman"/>
          <w:b/>
          <w:bCs/>
          <w:color w:val="383C40"/>
          <w:sz w:val="24"/>
          <w:szCs w:val="24"/>
          <w:shd w:val="clear" w:color="auto" w:fill="EDECE8"/>
        </w:rPr>
        <w:t>don Gabriele Mandaglio</w:t>
      </w:r>
      <w:r w:rsidR="001907A3" w:rsidRPr="001907A3">
        <w:rPr>
          <w:rFonts w:ascii="Times New Roman" w:hAnsi="Times New Roman" w:cs="Times New Roman"/>
          <w:color w:val="383C40"/>
          <w:sz w:val="24"/>
          <w:szCs w:val="24"/>
          <w:shd w:val="clear" w:color="auto" w:fill="EDECE8"/>
        </w:rPr>
        <w:t>, vicario parrocchiale a Cermenate.</w:t>
      </w:r>
      <w:r w:rsidR="001907A3">
        <w:rPr>
          <w:rFonts w:ascii="Times New Roman" w:hAnsi="Times New Roman" w:cs="Times New Roman"/>
          <w:color w:val="383C40"/>
          <w:sz w:val="24"/>
          <w:szCs w:val="24"/>
          <w:shd w:val="clear" w:color="auto" w:fill="EDECE8"/>
        </w:rPr>
        <w:t xml:space="preserve"> </w:t>
      </w:r>
    </w:p>
    <w:p w14:paraId="66263758" w14:textId="5715786E" w:rsidR="0063058A" w:rsidRPr="0063058A" w:rsidRDefault="00367326" w:rsidP="00367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Otto</w:t>
      </w:r>
      <w:r w:rsidR="0063058A"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voci,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otto</w:t>
      </w:r>
      <w:r w:rsidR="0063058A"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cammini di vita differenti, un’unica mission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="0063058A"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aiutare i lettori a scorgere la presenza di Dio nelle parole del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Liturgia della Parola della Domenica</w:t>
      </w:r>
      <w:r w:rsidR="0063058A"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Il loro contributo non vuole essere una lezione accademica né un trattato esegetico, ma un </w:t>
      </w:r>
      <w:r w:rsidR="0063058A" w:rsidRPr="00630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invito all’ascolto</w:t>
      </w:r>
      <w:r w:rsidR="0063058A"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un commento breve, incisivo, capace di toccare corde esistenziali e spirituali.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È la Scrittura</w:t>
      </w:r>
      <w:r w:rsidR="0063058A"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63058A"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gli occhi della Chiesa locale, con la sensibilità di chi vive ogni giorno tra la gente, nelle comunità, nelle parrocchie, negli ambienti di servizio e di apostolato.</w:t>
      </w:r>
    </w:p>
    <w:p w14:paraId="76136846" w14:textId="07196765" w:rsidR="0063058A" w:rsidRDefault="0063058A" w:rsidP="003673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L’iniziativa </w:t>
      </w:r>
      <w:r w:rsidRPr="006305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La Buona Notizia della Domenica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risponde anche al desiderio, sempre più urgente, di mettere la Parola al centro della pastorale ordinaria. </w:t>
      </w:r>
      <w:r w:rsidRPr="006305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367326" w:rsidRPr="0036732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C</w:t>
      </w:r>
      <w:r w:rsidRPr="006305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ammino </w:t>
      </w:r>
      <w:r w:rsidR="00367326" w:rsidRPr="0036732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</w:t>
      </w:r>
      <w:r w:rsidRPr="006305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inodale italiano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insiste su questo punto, invitando ogni diocesi a proporre percorsi che aiutino i fedeli ad “abitare la Scrittura” e a lasciarsi plasmare da essa. E proprio in questa direzione si muove il servizio offerto dall’Ufficio per la Catechesi: </w:t>
      </w:r>
      <w:r w:rsidRPr="0063058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creare occasioni semplici, ripetute e accessibili in cui la Parola possa incontrare la vita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3673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solo: la pubblicazione settimanale rappresenta anche un sostegno prezioso per catechisti, gruppi biblici, operatori pastorali e per tutti coloro che desiderano prepararsi in anticipo alla Liturgia della Parola domenicale. Il martedì e il giovedì diventano così due momenti-ponte verso la celebrazione festiva, aiutando a creare un clima di attesa, di interiorità, di apertura alla voce dello Spirito.</w:t>
      </w:r>
      <w:r w:rsidR="003673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Ogni settimana la Parola si fa strada, indica un sentiero, provoca domande e offre consolazioni. E chi si lascerà accompagnare da questo percorso scoprirà come il Vangelo continui a essere vivo, attuale, indispensabile.</w:t>
      </w:r>
      <w:r w:rsidR="003673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nuovo anno liturgico si apre dunque con una proposta concreta,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luminosa, alla portata di tutti. </w:t>
      </w:r>
      <w:r w:rsidRPr="006305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La Buona Notizia della Domenica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vuole diventare un compagno di viaggio, una presenza fedele che aiuta a non perdere il filo della Parola che salva. Basta dedicare pochi minuti alla settimana per lasciarsi orientare da ciò che conta davvero: la voce del Signore che parla nella semplicità de</w:t>
      </w:r>
      <w:r w:rsidR="003673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testi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che dona senso, speranza e respiro al cammino quotidiano.</w:t>
      </w:r>
      <w:r w:rsidR="0036732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305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 inizio, una promessa, un dono: la Parola ci aspetta. Sta a noi accoglierla.</w:t>
      </w:r>
    </w:p>
    <w:p w14:paraId="33E23604" w14:textId="77777777" w:rsidR="00367326" w:rsidRDefault="00367326" w:rsidP="0036732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36732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don Francesco Vanotti</w:t>
      </w:r>
    </w:p>
    <w:p w14:paraId="635925D5" w14:textId="6EF47966" w:rsidR="00367326" w:rsidRPr="0063058A" w:rsidRDefault="00367326" w:rsidP="0036732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Ufficio per la Catechesi</w:t>
      </w:r>
    </w:p>
    <w:p w14:paraId="306FD3F5" w14:textId="77777777" w:rsidR="002809B8" w:rsidRDefault="002809B8" w:rsidP="00367326">
      <w:pPr>
        <w:jc w:val="both"/>
      </w:pPr>
    </w:p>
    <w:sectPr w:rsidR="002809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4D9"/>
    <w:multiLevelType w:val="multilevel"/>
    <w:tmpl w:val="46D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32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A"/>
    <w:rsid w:val="000F323D"/>
    <w:rsid w:val="00124171"/>
    <w:rsid w:val="001907A3"/>
    <w:rsid w:val="002809B8"/>
    <w:rsid w:val="00367326"/>
    <w:rsid w:val="004634FB"/>
    <w:rsid w:val="005F22A3"/>
    <w:rsid w:val="0063058A"/>
    <w:rsid w:val="008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2A48"/>
  <w15:chartTrackingRefBased/>
  <w15:docId w15:val="{28C6D21D-0B28-4FE5-B3A5-699DA2AA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05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05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05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05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05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05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05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05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05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05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0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4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Francesco Vanotti</dc:creator>
  <cp:keywords/>
  <dc:description/>
  <cp:lastModifiedBy>Sig.ra Milena Panzeri</cp:lastModifiedBy>
  <cp:revision>2</cp:revision>
  <dcterms:created xsi:type="dcterms:W3CDTF">2025-11-13T09:16:00Z</dcterms:created>
  <dcterms:modified xsi:type="dcterms:W3CDTF">2025-11-13T09:16:00Z</dcterms:modified>
</cp:coreProperties>
</file>