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1060" w14:textId="0E0330A6" w:rsidR="003D6392" w:rsidRPr="003D6392" w:rsidRDefault="007927BB" w:rsidP="007927BB">
      <w:pPr>
        <w:tabs>
          <w:tab w:val="left" w:pos="8767"/>
        </w:tabs>
        <w:ind w:left="1843"/>
        <w:rPr>
          <w:rFonts w:ascii="Avenir Next" w:eastAsia="Hannotate TC" w:hAnsi="Avenir Next" w:cs="Hoefler Text"/>
          <w:b/>
          <w:sz w:val="28"/>
          <w:szCs w:val="24"/>
        </w:rPr>
      </w:pPr>
      <w:r w:rsidRPr="003D6392">
        <w:rPr>
          <w:rFonts w:ascii="Avenir Next" w:hAnsi="Avenir Next"/>
          <w:noProof/>
          <w:sz w:val="24"/>
          <w:lang w:eastAsia="it-IT"/>
        </w:rPr>
        <mc:AlternateContent>
          <mc:Choice Requires="wps">
            <w:drawing>
              <wp:anchor distT="0" distB="0" distL="114300" distR="114300" simplePos="0" relativeHeight="251660288" behindDoc="1" locked="0" layoutInCell="1" allowOverlap="1" wp14:anchorId="37EACC45" wp14:editId="3A773C31">
                <wp:simplePos x="0" y="0"/>
                <wp:positionH relativeFrom="column">
                  <wp:posOffset>4950460</wp:posOffset>
                </wp:positionH>
                <wp:positionV relativeFrom="paragraph">
                  <wp:posOffset>-568325</wp:posOffset>
                </wp:positionV>
                <wp:extent cx="1675130" cy="1488440"/>
                <wp:effectExtent l="0" t="0" r="1270" b="10160"/>
                <wp:wrapNone/>
                <wp:docPr id="5" name="Casella di testo 5"/>
                <wp:cNvGraphicFramePr/>
                <a:graphic xmlns:a="http://schemas.openxmlformats.org/drawingml/2006/main">
                  <a:graphicData uri="http://schemas.microsoft.com/office/word/2010/wordprocessingShape">
                    <wps:wsp>
                      <wps:cNvSpPr txBox="1"/>
                      <wps:spPr>
                        <a:xfrm>
                          <a:off x="0" y="0"/>
                          <a:ext cx="1675130" cy="1488440"/>
                        </a:xfrm>
                        <a:prstGeom prst="rect">
                          <a:avLst/>
                        </a:prstGeom>
                        <a:solidFill>
                          <a:schemeClr val="accent1">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E6D1048" w14:textId="77777777" w:rsidR="003D6392" w:rsidRDefault="003D6392" w:rsidP="003D6392">
                            <w:pPr>
                              <w:jc w:val="center"/>
                              <w:rPr>
                                <w:rFonts w:ascii="Avenir Next" w:hAnsi="Avenir Next"/>
                                <w:sz w:val="32"/>
                              </w:rPr>
                            </w:pPr>
                          </w:p>
                          <w:p w14:paraId="591653A0" w14:textId="77777777" w:rsidR="003D6392" w:rsidRPr="003D6392" w:rsidRDefault="003D6392" w:rsidP="003D6392">
                            <w:pPr>
                              <w:jc w:val="center"/>
                              <w:rPr>
                                <w:rFonts w:ascii="Avenir Next" w:hAnsi="Avenir Next"/>
                                <w:sz w:val="4"/>
                              </w:rPr>
                            </w:pPr>
                          </w:p>
                          <w:p w14:paraId="4893072D" w14:textId="41FAA745" w:rsidR="003D6392" w:rsidRPr="003D6392" w:rsidRDefault="007927BB" w:rsidP="003D6392">
                            <w:pPr>
                              <w:jc w:val="center"/>
                              <w:rPr>
                                <w:rFonts w:ascii="Avenir Next" w:hAnsi="Avenir Next"/>
                                <w:sz w:val="32"/>
                              </w:rPr>
                            </w:pPr>
                            <w:r>
                              <w:rPr>
                                <w:rFonts w:ascii="Avenir Next" w:hAnsi="Avenir Next"/>
                                <w:sz w:val="32"/>
                              </w:rPr>
                              <w:t>Incontriamo 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ACC45" id="_x0000_t202" coordsize="21600,21600" o:spt="202" path="m0,0l0,21600,21600,21600,21600,0xe">
                <v:stroke joinstyle="miter"/>
                <v:path gradientshapeok="t" o:connecttype="rect"/>
              </v:shapetype>
              <v:shape id="Casella di testo 5" o:spid="_x0000_s1026" type="#_x0000_t202" style="position:absolute;left:0;text-align:left;margin-left:389.8pt;margin-top:-44.7pt;width:131.9pt;height:1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" fillcolor="#d9e2f3 [660]" stroked="f">
                <v:textbox>
                  <w:txbxContent>
                    <w:p w14:paraId="1E6D1048" w14:textId="77777777" w:rsidR="003D6392" w:rsidRDefault="003D6392" w:rsidP="003D6392">
                      <w:pPr>
                        <w:jc w:val="center"/>
                        <w:rPr>
                          <w:rFonts w:ascii="Avenir Next" w:hAnsi="Avenir Next"/>
                          <w:sz w:val="32"/>
                        </w:rPr>
                      </w:pPr>
                    </w:p>
                    <w:p w14:paraId="591653A0" w14:textId="77777777" w:rsidR="003D6392" w:rsidRPr="003D6392" w:rsidRDefault="003D6392" w:rsidP="003D6392">
                      <w:pPr>
                        <w:jc w:val="center"/>
                        <w:rPr>
                          <w:rFonts w:ascii="Avenir Next" w:hAnsi="Avenir Next"/>
                          <w:sz w:val="4"/>
                        </w:rPr>
                      </w:pPr>
                    </w:p>
                    <w:p w14:paraId="4893072D" w14:textId="41FAA745" w:rsidR="003D6392" w:rsidRPr="003D6392" w:rsidRDefault="007927BB" w:rsidP="003D6392">
                      <w:pPr>
                        <w:jc w:val="center"/>
                        <w:rPr>
                          <w:rFonts w:ascii="Avenir Next" w:hAnsi="Avenir Next"/>
                          <w:sz w:val="32"/>
                        </w:rPr>
                      </w:pPr>
                      <w:r>
                        <w:rPr>
                          <w:rFonts w:ascii="Avenir Next" w:hAnsi="Avenir Next"/>
                          <w:sz w:val="32"/>
                        </w:rPr>
                        <w:t>Incontriamo la</w:t>
                      </w:r>
                    </w:p>
                  </w:txbxContent>
                </v:textbox>
              </v:shape>
            </w:pict>
          </mc:Fallback>
        </mc:AlternateContent>
      </w:r>
      <w:r w:rsidR="003D6392" w:rsidRPr="003D6392">
        <w:rPr>
          <w:rFonts w:ascii="Avenir Next" w:hAnsi="Avenir Next"/>
          <w:noProof/>
          <w:sz w:val="24"/>
          <w:lang w:eastAsia="it-IT"/>
        </w:rPr>
        <mc:AlternateContent>
          <mc:Choice Requires="wps">
            <w:drawing>
              <wp:anchor distT="0" distB="0" distL="114300" distR="114300" simplePos="0" relativeHeight="251662336" behindDoc="0" locked="0" layoutInCell="1" allowOverlap="1" wp14:anchorId="62FD1297" wp14:editId="21BF18DA">
                <wp:simplePos x="0" y="0"/>
                <wp:positionH relativeFrom="column">
                  <wp:posOffset>4952365</wp:posOffset>
                </wp:positionH>
                <wp:positionV relativeFrom="paragraph">
                  <wp:posOffset>230505</wp:posOffset>
                </wp:positionV>
                <wp:extent cx="1675130" cy="683895"/>
                <wp:effectExtent l="0" t="0" r="0" b="1905"/>
                <wp:wrapNone/>
                <wp:docPr id="6" name="Casella di testo 6"/>
                <wp:cNvGraphicFramePr/>
                <a:graphic xmlns:a="http://schemas.openxmlformats.org/drawingml/2006/main">
                  <a:graphicData uri="http://schemas.microsoft.com/office/word/2010/wordprocessingShape">
                    <wps:wsp>
                      <wps:cNvSpPr txBox="1"/>
                      <wps:spPr>
                        <a:xfrm>
                          <a:off x="0" y="0"/>
                          <a:ext cx="1675130"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A25FFD" w14:textId="47561C9E" w:rsidR="003D6392" w:rsidRPr="003D6392" w:rsidRDefault="007927BB" w:rsidP="003D6392">
                            <w:pPr>
                              <w:jc w:val="center"/>
                              <w:rPr>
                                <w:rFonts w:ascii="Avenir Next" w:hAnsi="Avenir Next"/>
                                <w:color w:val="002060"/>
                                <w:sz w:val="48"/>
                              </w:rPr>
                            </w:pPr>
                            <w:r>
                              <w:rPr>
                                <w:rFonts w:ascii="Avenir Next" w:hAnsi="Avenir Next"/>
                                <w:color w:val="002060"/>
                                <w:sz w:val="48"/>
                              </w:rPr>
                              <w:t>Comunità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D1297" id="Casella di testo 6" o:spid="_x0000_s1027" type="#_x0000_t202" style="position:absolute;left:0;text-align:left;margin-left:389.95pt;margin-top:18.15pt;width:131.9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" filled="f" stroked="f">
                <v:textbox>
                  <w:txbxContent>
                    <w:p w14:paraId="1CA25FFD" w14:textId="47561C9E" w:rsidR="003D6392" w:rsidRPr="003D6392" w:rsidRDefault="007927BB" w:rsidP="003D6392">
                      <w:pPr>
                        <w:jc w:val="center"/>
                        <w:rPr>
                          <w:rFonts w:ascii="Avenir Next" w:hAnsi="Avenir Next"/>
                          <w:color w:val="002060"/>
                          <w:sz w:val="48"/>
                        </w:rPr>
                      </w:pPr>
                      <w:r>
                        <w:rPr>
                          <w:rFonts w:ascii="Avenir Next" w:hAnsi="Avenir Next"/>
                          <w:color w:val="002060"/>
                          <w:sz w:val="48"/>
                        </w:rPr>
                        <w:t>Comunità</w:t>
                      </w:r>
                    </w:p>
                  </w:txbxContent>
                </v:textbox>
              </v:shape>
            </w:pict>
          </mc:Fallback>
        </mc:AlternateContent>
      </w:r>
      <w:r w:rsidR="003D6392" w:rsidRPr="003D6392">
        <w:rPr>
          <w:rFonts w:ascii="Avenir Next" w:hAnsi="Avenir Next"/>
          <w:noProof/>
          <w:sz w:val="24"/>
          <w:lang w:eastAsia="it-IT"/>
        </w:rPr>
        <mc:AlternateContent>
          <mc:Choice Requires="wps">
            <w:drawing>
              <wp:anchor distT="0" distB="0" distL="114300" distR="114300" simplePos="0" relativeHeight="251663360" behindDoc="1" locked="0" layoutInCell="1" allowOverlap="1" wp14:anchorId="43DA93A2" wp14:editId="335E90C2">
                <wp:simplePos x="0" y="0"/>
                <wp:positionH relativeFrom="column">
                  <wp:posOffset>1178560</wp:posOffset>
                </wp:positionH>
                <wp:positionV relativeFrom="paragraph">
                  <wp:posOffset>572135</wp:posOffset>
                </wp:positionV>
                <wp:extent cx="6222365" cy="117475"/>
                <wp:effectExtent l="0" t="0" r="635" b="9525"/>
                <wp:wrapNone/>
                <wp:docPr id="7" name="Casella di testo 7"/>
                <wp:cNvGraphicFramePr/>
                <a:graphic xmlns:a="http://schemas.openxmlformats.org/drawingml/2006/main">
                  <a:graphicData uri="http://schemas.microsoft.com/office/word/2010/wordprocessingShape">
                    <wps:wsp>
                      <wps:cNvSpPr txBox="1"/>
                      <wps:spPr>
                        <a:xfrm>
                          <a:off x="0" y="0"/>
                          <a:ext cx="6222365" cy="117475"/>
                        </a:xfrm>
                        <a:prstGeom prst="rect">
                          <a:avLst/>
                        </a:prstGeom>
                        <a:solidFill>
                          <a:schemeClr val="accent1">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E15B47F" w14:textId="77777777" w:rsidR="003D6392" w:rsidRPr="003D6392" w:rsidRDefault="003D6392">
                            <w:pPr>
                              <w:rPr>
                                <w14:textOutline w14:w="9525" w14:cap="rnd" w14:cmpd="sng" w14:algn="ctr">
                                  <w14:solidFill>
                                    <w14:schemeClr w14:val="accent1">
                                      <w14:lumMod w14:val="40000"/>
                                      <w14:lumOff w14:val="6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93A2" id="Casella di testo 7" o:spid="_x0000_s1028" type="#_x0000_t202" style="position:absolute;left:0;text-align:left;margin-left:92.8pt;margin-top:45.05pt;width:489.95pt;height: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" fillcolor="#b4c6e7 [1300]" stroked="f">
                <v:textbox>
                  <w:txbxContent>
                    <w:p w14:paraId="3E15B47F" w14:textId="77777777" w:rsidR="003D6392" w:rsidRPr="003D6392" w:rsidRDefault="003D6392">
                      <w:pPr>
                        <w:rPr>
                          <w14:textOutline w14:w="9525" w14:cap="rnd" w14:cmpd="sng" w14:algn="ctr">
                            <w14:solidFill>
                              <w14:schemeClr w14:val="accent1">
                                <w14:lumMod w14:val="40000"/>
                                <w14:lumOff w14:val="60000"/>
                              </w14:schemeClr>
                            </w14:solidFill>
                            <w14:prstDash w14:val="solid"/>
                            <w14:bevel/>
                          </w14:textOutline>
                        </w:rPr>
                      </w:pPr>
                    </w:p>
                  </w:txbxContent>
                </v:textbox>
              </v:shape>
            </w:pict>
          </mc:Fallback>
        </mc:AlternateContent>
      </w:r>
      <w:r w:rsidR="003D6392" w:rsidRPr="003D6392">
        <w:rPr>
          <w:rFonts w:ascii="Avenir Next" w:hAnsi="Avenir Next"/>
          <w:noProof/>
          <w:sz w:val="24"/>
          <w:lang w:eastAsia="it-IT"/>
        </w:rPr>
        <w:drawing>
          <wp:anchor distT="0" distB="0" distL="114300" distR="114300" simplePos="0" relativeHeight="251659264" behindDoc="0" locked="0" layoutInCell="1" allowOverlap="1" wp14:anchorId="4DE43353" wp14:editId="31EEE986">
            <wp:simplePos x="0" y="0"/>
            <wp:positionH relativeFrom="column">
              <wp:posOffset>133985</wp:posOffset>
            </wp:positionH>
            <wp:positionV relativeFrom="paragraph">
              <wp:posOffset>-111579</wp:posOffset>
            </wp:positionV>
            <wp:extent cx="905510" cy="905510"/>
            <wp:effectExtent l="0" t="0" r="8890" b="8890"/>
            <wp:wrapNone/>
            <wp:docPr id="4" name="Immagine 4" descr="Ufficio per la Catech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ficio per la Cateche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392" w:rsidRPr="003D6392">
        <w:rPr>
          <w:rFonts w:ascii="Avenir Next" w:eastAsia="Hannotate TC" w:hAnsi="Avenir Next" w:cs="Hoefler Text Ornaments"/>
          <w:b/>
          <w:sz w:val="28"/>
          <w:szCs w:val="24"/>
        </w:rPr>
        <w:t xml:space="preserve">Ufficio per la Catechesi </w:t>
      </w:r>
      <w:r>
        <w:rPr>
          <w:rFonts w:ascii="Avenir Next" w:eastAsia="Hannotate TC" w:hAnsi="Avenir Next" w:cs="Hoefler Text Ornaments"/>
          <w:b/>
          <w:sz w:val="28"/>
          <w:szCs w:val="24"/>
        </w:rPr>
        <w:tab/>
      </w:r>
      <w:r w:rsidR="003D6392" w:rsidRPr="003D6392">
        <w:rPr>
          <w:rFonts w:ascii="Avenir Next" w:eastAsia="Hannotate TC" w:hAnsi="Avenir Next" w:cs="Hoefler Text"/>
          <w:b/>
          <w:sz w:val="28"/>
          <w:szCs w:val="24"/>
        </w:rPr>
        <w:br/>
      </w:r>
      <w:r w:rsidR="003D6392" w:rsidRPr="003D6392">
        <w:rPr>
          <w:rFonts w:ascii="Avenir Next" w:eastAsia="Hannotate TC" w:hAnsi="Avenir Next" w:cs="Hoefler Text"/>
          <w:sz w:val="28"/>
          <w:szCs w:val="24"/>
        </w:rPr>
        <w:t>della</w:t>
      </w:r>
      <w:r w:rsidR="003D6392" w:rsidRPr="003D6392">
        <w:rPr>
          <w:rFonts w:ascii="Avenir Next" w:eastAsia="Hannotate TC" w:hAnsi="Avenir Next" w:cs="Hoefler Text"/>
          <w:b/>
          <w:sz w:val="28"/>
          <w:szCs w:val="24"/>
        </w:rPr>
        <w:t xml:space="preserve"> </w:t>
      </w:r>
      <w:r w:rsidR="003D6392" w:rsidRPr="003D6392">
        <w:rPr>
          <w:rFonts w:ascii="Avenir Next" w:eastAsia="Hannotate TC" w:hAnsi="Avenir Next" w:cs="Hoefler Text Ornaments"/>
          <w:b/>
          <w:sz w:val="28"/>
          <w:szCs w:val="24"/>
        </w:rPr>
        <w:t>Diocesi di Como</w:t>
      </w:r>
    </w:p>
    <w:p w14:paraId="6BFB11CF" w14:textId="77777777" w:rsidR="003D6392" w:rsidRDefault="003D6392" w:rsidP="003D6392">
      <w:pPr>
        <w:pStyle w:val="Intestazione"/>
        <w:tabs>
          <w:tab w:val="left" w:pos="708"/>
        </w:tabs>
        <w:jc w:val="center"/>
        <w:rPr>
          <w:rFonts w:ascii="Palatino" w:hAnsi="Palatino"/>
          <w:color w:val="C00000"/>
          <w:sz w:val="40"/>
        </w:rPr>
      </w:pPr>
    </w:p>
    <w:p w14:paraId="19E71170" w14:textId="77777777" w:rsidR="003D6392" w:rsidRPr="003D6392" w:rsidRDefault="003D6392" w:rsidP="003D6392">
      <w:pPr>
        <w:pStyle w:val="Intestazione"/>
        <w:tabs>
          <w:tab w:val="left" w:pos="708"/>
        </w:tabs>
        <w:jc w:val="center"/>
        <w:rPr>
          <w:rFonts w:ascii="Palatino" w:hAnsi="Palatino"/>
          <w:color w:val="C00000"/>
          <w:sz w:val="20"/>
        </w:rPr>
      </w:pPr>
    </w:p>
    <w:p w14:paraId="76903BEF" w14:textId="39129610" w:rsidR="007927BB" w:rsidRDefault="0020268B" w:rsidP="003D6392">
      <w:pPr>
        <w:pStyle w:val="Intestazione"/>
        <w:tabs>
          <w:tab w:val="left" w:pos="708"/>
        </w:tabs>
        <w:jc w:val="center"/>
        <w:rPr>
          <w:rFonts w:ascii="Avenir Next" w:hAnsi="Avenir Next"/>
          <w:b/>
          <w:i/>
          <w:color w:val="002060"/>
          <w:sz w:val="40"/>
        </w:rPr>
      </w:pPr>
      <w:r>
        <w:rPr>
          <w:rFonts w:ascii="Avenir Next" w:hAnsi="Avenir Next"/>
          <w:b/>
          <w:i/>
          <w:color w:val="002060"/>
          <w:sz w:val="40"/>
        </w:rPr>
        <w:t>ALLA SCOPERTA DELLA COMUNITÀ</w:t>
      </w:r>
    </w:p>
    <w:p w14:paraId="424A57AE" w14:textId="40163E66" w:rsidR="0020268B" w:rsidRPr="007927BB" w:rsidRDefault="0020268B" w:rsidP="003D6392">
      <w:pPr>
        <w:pStyle w:val="Intestazione"/>
        <w:tabs>
          <w:tab w:val="left" w:pos="708"/>
        </w:tabs>
        <w:jc w:val="center"/>
        <w:rPr>
          <w:rFonts w:ascii="Avenir Next" w:hAnsi="Avenir Next"/>
          <w:b/>
          <w:i/>
          <w:color w:val="002060"/>
          <w:sz w:val="40"/>
        </w:rPr>
      </w:pPr>
      <w:r>
        <w:rPr>
          <w:rFonts w:ascii="Avenir Next" w:hAnsi="Avenir Next"/>
          <w:b/>
          <w:i/>
          <w:color w:val="002060"/>
          <w:sz w:val="40"/>
        </w:rPr>
        <w:t>accompagnati dal Buon Samaritano</w:t>
      </w:r>
    </w:p>
    <w:p w14:paraId="71670AB9" w14:textId="1B269915" w:rsidR="003D6392" w:rsidRDefault="0020268B" w:rsidP="007927BB">
      <w:pPr>
        <w:pStyle w:val="Intestazione"/>
        <w:tabs>
          <w:tab w:val="left" w:pos="708"/>
        </w:tabs>
        <w:jc w:val="center"/>
        <w:rPr>
          <w:rFonts w:ascii="Avenir Next" w:hAnsi="Avenir Next"/>
          <w:color w:val="002060"/>
          <w:sz w:val="40"/>
        </w:rPr>
      </w:pPr>
      <w:r>
        <w:rPr>
          <w:rFonts w:ascii="Avenir Next" w:hAnsi="Avenir Next"/>
          <w:color w:val="002060"/>
          <w:sz w:val="40"/>
        </w:rPr>
        <w:t>PROGRAMMA</w:t>
      </w:r>
      <w:r w:rsidR="003D6392" w:rsidRPr="003D6392">
        <w:rPr>
          <w:rFonts w:ascii="Avenir Next" w:hAnsi="Avenir Next"/>
          <w:color w:val="002060"/>
          <w:sz w:val="40"/>
        </w:rPr>
        <w:t xml:space="preserve"> </w:t>
      </w:r>
      <w:r>
        <w:rPr>
          <w:rFonts w:ascii="Avenir Next" w:hAnsi="Avenir Next"/>
          <w:color w:val="002060"/>
          <w:sz w:val="40"/>
        </w:rPr>
        <w:t>per l’equipe</w:t>
      </w:r>
    </w:p>
    <w:p w14:paraId="2C9D6A0F" w14:textId="77777777" w:rsidR="0020268B" w:rsidRPr="003D6392" w:rsidRDefault="0020268B" w:rsidP="007927BB">
      <w:pPr>
        <w:pStyle w:val="Intestazione"/>
        <w:tabs>
          <w:tab w:val="left" w:pos="708"/>
        </w:tabs>
        <w:jc w:val="center"/>
        <w:rPr>
          <w:rFonts w:ascii="Avenir Next" w:hAnsi="Avenir Next"/>
          <w:b/>
          <w:sz w:val="16"/>
        </w:rPr>
      </w:pPr>
    </w:p>
    <w:tbl>
      <w:tblPr>
        <w:tblW w:w="106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4134"/>
        <w:gridCol w:w="4661"/>
      </w:tblGrid>
      <w:tr w:rsidR="0020268B" w:rsidRPr="00920DD1" w14:paraId="4D512743" w14:textId="77777777" w:rsidTr="0020268B">
        <w:trPr>
          <w:trHeight w:val="207"/>
        </w:trPr>
        <w:tc>
          <w:tcPr>
            <w:tcW w:w="1832" w:type="dxa"/>
            <w:shd w:val="clear" w:color="auto" w:fill="auto"/>
          </w:tcPr>
          <w:p w14:paraId="5EDDBCA8" w14:textId="77777777" w:rsidR="0020268B" w:rsidRPr="00920DD1" w:rsidRDefault="0020268B" w:rsidP="00753EF9">
            <w:pPr>
              <w:tabs>
                <w:tab w:val="left" w:pos="1134"/>
              </w:tabs>
              <w:spacing w:after="0" w:line="240" w:lineRule="auto"/>
            </w:pPr>
            <w:r>
              <w:t>Ore 15:00 – 15:15</w:t>
            </w:r>
          </w:p>
        </w:tc>
        <w:tc>
          <w:tcPr>
            <w:tcW w:w="4134" w:type="dxa"/>
            <w:shd w:val="clear" w:color="auto" w:fill="auto"/>
          </w:tcPr>
          <w:p w14:paraId="7B9B7230" w14:textId="77777777" w:rsidR="0020268B" w:rsidRPr="00920DD1" w:rsidRDefault="0020268B" w:rsidP="00753EF9">
            <w:pPr>
              <w:tabs>
                <w:tab w:val="left" w:pos="1134"/>
              </w:tabs>
              <w:spacing w:after="0" w:line="240" w:lineRule="auto"/>
              <w:jc w:val="center"/>
            </w:pPr>
            <w:r w:rsidRPr="00B4681B">
              <w:rPr>
                <w:b/>
              </w:rPr>
              <w:t>GENITORI</w:t>
            </w:r>
          </w:p>
        </w:tc>
        <w:tc>
          <w:tcPr>
            <w:tcW w:w="4661" w:type="dxa"/>
            <w:shd w:val="clear" w:color="auto" w:fill="auto"/>
          </w:tcPr>
          <w:p w14:paraId="157890A1" w14:textId="77777777" w:rsidR="0020268B" w:rsidRPr="00920DD1" w:rsidRDefault="0020268B" w:rsidP="00753EF9">
            <w:pPr>
              <w:tabs>
                <w:tab w:val="left" w:pos="1134"/>
              </w:tabs>
              <w:spacing w:after="0" w:line="240" w:lineRule="auto"/>
              <w:jc w:val="center"/>
            </w:pPr>
            <w:r w:rsidRPr="00B4681B">
              <w:rPr>
                <w:b/>
              </w:rPr>
              <w:t>BAMBINI</w:t>
            </w:r>
          </w:p>
        </w:tc>
      </w:tr>
      <w:tr w:rsidR="0020268B" w:rsidRPr="00920DD1" w14:paraId="2B101096" w14:textId="77777777" w:rsidTr="00753EF9">
        <w:tc>
          <w:tcPr>
            <w:tcW w:w="1832" w:type="dxa"/>
            <w:shd w:val="clear" w:color="auto" w:fill="auto"/>
          </w:tcPr>
          <w:p w14:paraId="3D5C06B6" w14:textId="77777777" w:rsidR="0020268B" w:rsidRPr="00920DD1" w:rsidRDefault="0020268B" w:rsidP="00753EF9">
            <w:pPr>
              <w:tabs>
                <w:tab w:val="left" w:pos="1134"/>
              </w:tabs>
              <w:spacing w:after="0" w:line="240" w:lineRule="auto"/>
            </w:pPr>
            <w:r w:rsidRPr="00920DD1">
              <w:t>Dove</w:t>
            </w:r>
          </w:p>
        </w:tc>
        <w:tc>
          <w:tcPr>
            <w:tcW w:w="4134" w:type="dxa"/>
            <w:shd w:val="clear" w:color="auto" w:fill="auto"/>
          </w:tcPr>
          <w:p w14:paraId="0E7A5800" w14:textId="77777777" w:rsidR="0020268B" w:rsidRPr="00920DD1" w:rsidRDefault="0020268B" w:rsidP="00753EF9">
            <w:pPr>
              <w:tabs>
                <w:tab w:val="left" w:pos="1134"/>
              </w:tabs>
              <w:spacing w:after="0" w:line="240" w:lineRule="auto"/>
            </w:pPr>
            <w:r w:rsidRPr="0020268B">
              <w:rPr>
                <w:color w:val="FF0000"/>
              </w:rPr>
              <w:t>Salone grande al 2° piano</w:t>
            </w:r>
          </w:p>
        </w:tc>
        <w:tc>
          <w:tcPr>
            <w:tcW w:w="4661" w:type="dxa"/>
            <w:shd w:val="clear" w:color="auto" w:fill="auto"/>
          </w:tcPr>
          <w:p w14:paraId="068EB05A" w14:textId="77777777" w:rsidR="0020268B" w:rsidRPr="00920DD1" w:rsidRDefault="0020268B" w:rsidP="00753EF9">
            <w:pPr>
              <w:tabs>
                <w:tab w:val="left" w:pos="1134"/>
              </w:tabs>
              <w:spacing w:after="0" w:line="240" w:lineRule="auto"/>
              <w:jc w:val="center"/>
            </w:pPr>
            <w:r w:rsidRPr="0020268B">
              <w:rPr>
                <w:color w:val="FF0000"/>
              </w:rPr>
              <w:t>Nelle 4 stanze al 2° piano</w:t>
            </w:r>
          </w:p>
        </w:tc>
      </w:tr>
      <w:tr w:rsidR="0020268B" w:rsidRPr="00920DD1" w14:paraId="2CE31249" w14:textId="77777777" w:rsidTr="00753EF9">
        <w:trPr>
          <w:trHeight w:val="360"/>
        </w:trPr>
        <w:tc>
          <w:tcPr>
            <w:tcW w:w="1832" w:type="dxa"/>
            <w:shd w:val="clear" w:color="auto" w:fill="auto"/>
          </w:tcPr>
          <w:p w14:paraId="2259248F" w14:textId="77777777" w:rsidR="0020268B" w:rsidRPr="00920DD1" w:rsidRDefault="0020268B" w:rsidP="00753EF9">
            <w:pPr>
              <w:tabs>
                <w:tab w:val="left" w:pos="1134"/>
              </w:tabs>
              <w:spacing w:after="0" w:line="240" w:lineRule="auto"/>
            </w:pPr>
            <w:r w:rsidRPr="00920DD1">
              <w:t>Cosa</w:t>
            </w:r>
          </w:p>
        </w:tc>
        <w:tc>
          <w:tcPr>
            <w:tcW w:w="8795" w:type="dxa"/>
            <w:gridSpan w:val="2"/>
            <w:shd w:val="clear" w:color="auto" w:fill="auto"/>
          </w:tcPr>
          <w:p w14:paraId="50DC4229" w14:textId="77777777" w:rsidR="0020268B" w:rsidRPr="00B523EA" w:rsidRDefault="0020268B" w:rsidP="00753EF9">
            <w:pPr>
              <w:tabs>
                <w:tab w:val="left" w:pos="1134"/>
              </w:tabs>
              <w:spacing w:after="0" w:line="240" w:lineRule="auto"/>
              <w:jc w:val="center"/>
              <w:rPr>
                <w:b/>
              </w:rPr>
            </w:pPr>
            <w:r w:rsidRPr="00920DD1">
              <w:rPr>
                <w:b/>
              </w:rPr>
              <w:t>Accoglienza</w:t>
            </w:r>
            <w:r>
              <w:rPr>
                <w:b/>
              </w:rPr>
              <w:t xml:space="preserve"> e presentazione della giornata</w:t>
            </w:r>
          </w:p>
        </w:tc>
      </w:tr>
      <w:tr w:rsidR="0020268B" w:rsidRPr="00920DD1" w14:paraId="4089CC6A" w14:textId="77777777" w:rsidTr="00753EF9">
        <w:trPr>
          <w:trHeight w:val="1785"/>
        </w:trPr>
        <w:tc>
          <w:tcPr>
            <w:tcW w:w="1832" w:type="dxa"/>
            <w:shd w:val="clear" w:color="auto" w:fill="auto"/>
          </w:tcPr>
          <w:p w14:paraId="1E4149DF" w14:textId="77777777" w:rsidR="0020268B" w:rsidRPr="00920DD1" w:rsidRDefault="0020268B" w:rsidP="00753EF9">
            <w:pPr>
              <w:tabs>
                <w:tab w:val="left" w:pos="1134"/>
              </w:tabs>
              <w:spacing w:after="0" w:line="240" w:lineRule="auto"/>
            </w:pPr>
          </w:p>
        </w:tc>
        <w:tc>
          <w:tcPr>
            <w:tcW w:w="8795" w:type="dxa"/>
            <w:gridSpan w:val="2"/>
            <w:shd w:val="clear" w:color="auto" w:fill="auto"/>
          </w:tcPr>
          <w:p w14:paraId="2DFA8EDA" w14:textId="77777777" w:rsidR="0020268B" w:rsidRDefault="0020268B" w:rsidP="0020268B">
            <w:pPr>
              <w:tabs>
                <w:tab w:val="left" w:pos="1134"/>
              </w:tabs>
              <w:spacing w:after="0" w:line="240" w:lineRule="auto"/>
              <w:ind w:hanging="69"/>
              <w:jc w:val="both"/>
            </w:pPr>
            <w:r>
              <w:t xml:space="preserve"> Chi segue i gruppi dei genitori li accoglie all’ingresso (tranne un catechista che si fa trovare ad aspettarli in salone), si occupa di quello che portano per la merenda e li manda coi figli </w:t>
            </w:r>
            <w:r w:rsidRPr="0020268B">
              <w:rPr>
                <w:color w:val="FF0000"/>
              </w:rPr>
              <w:t>al 2° piano</w:t>
            </w:r>
            <w:r>
              <w:t xml:space="preserve"> man mano che arrivano. </w:t>
            </w:r>
          </w:p>
          <w:p w14:paraId="49BBB133" w14:textId="00470D07" w:rsidR="0020268B" w:rsidRPr="00920DD1" w:rsidRDefault="0020268B" w:rsidP="0020268B">
            <w:pPr>
              <w:tabs>
                <w:tab w:val="left" w:pos="1134"/>
              </w:tabs>
              <w:spacing w:after="0" w:line="240" w:lineRule="auto"/>
              <w:ind w:hanging="69"/>
              <w:jc w:val="both"/>
              <w:rPr>
                <w:b/>
              </w:rPr>
            </w:pPr>
            <w:r>
              <w:t xml:space="preserve"> I catechisti dei bambini si fanno trovare </w:t>
            </w:r>
            <w:r w:rsidRPr="0020268B">
              <w:rPr>
                <w:color w:val="FF0000"/>
              </w:rPr>
              <w:t xml:space="preserve">al 2° piano </w:t>
            </w:r>
            <w:r>
              <w:t>e suddividono nelle 4 stanze i bambini man mano che arrivano. I</w:t>
            </w:r>
            <w:r w:rsidRPr="00686864">
              <w:t xml:space="preserve"> fratellini veng</w:t>
            </w:r>
            <w:r>
              <w:t>ono affidati agli incaricati dell’assistenza e portati in una stanza riservata per gioco/attività creative (valutare l’opportunità di farli partecipare insieme ai fratelli alle attività previste)</w:t>
            </w:r>
          </w:p>
        </w:tc>
      </w:tr>
    </w:tbl>
    <w:p w14:paraId="0173E504" w14:textId="77777777" w:rsidR="0020268B" w:rsidRDefault="0020268B" w:rsidP="0020268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2693"/>
        <w:gridCol w:w="1985"/>
        <w:gridCol w:w="2121"/>
      </w:tblGrid>
      <w:tr w:rsidR="0020268B" w14:paraId="0931FB13" w14:textId="77777777" w:rsidTr="00753EF9">
        <w:tc>
          <w:tcPr>
            <w:tcW w:w="1809" w:type="dxa"/>
            <w:shd w:val="clear" w:color="auto" w:fill="auto"/>
          </w:tcPr>
          <w:p w14:paraId="56256A26" w14:textId="77777777" w:rsidR="0020268B" w:rsidRDefault="0020268B" w:rsidP="00753EF9">
            <w:pPr>
              <w:tabs>
                <w:tab w:val="left" w:pos="1134"/>
              </w:tabs>
              <w:spacing w:after="0" w:line="240" w:lineRule="auto"/>
            </w:pPr>
          </w:p>
        </w:tc>
        <w:tc>
          <w:tcPr>
            <w:tcW w:w="8784" w:type="dxa"/>
            <w:gridSpan w:val="4"/>
            <w:shd w:val="clear" w:color="auto" w:fill="auto"/>
          </w:tcPr>
          <w:p w14:paraId="74660746" w14:textId="77777777" w:rsidR="0020268B" w:rsidRDefault="0020268B" w:rsidP="00753EF9">
            <w:pPr>
              <w:tabs>
                <w:tab w:val="left" w:pos="1134"/>
              </w:tabs>
              <w:spacing w:after="0" w:line="240" w:lineRule="auto"/>
              <w:jc w:val="center"/>
            </w:pPr>
            <w:r w:rsidRPr="00F92BDF">
              <w:rPr>
                <w:b/>
              </w:rPr>
              <w:t>BAMBINI</w:t>
            </w:r>
            <w:r>
              <w:rPr>
                <w:b/>
              </w:rPr>
              <w:t xml:space="preserve"> </w:t>
            </w:r>
            <w:r>
              <w:t>(in 4 gruppi: A – B – C – D)</w:t>
            </w:r>
          </w:p>
        </w:tc>
      </w:tr>
      <w:tr w:rsidR="0020268B" w14:paraId="580415D8" w14:textId="77777777" w:rsidTr="00753EF9">
        <w:tc>
          <w:tcPr>
            <w:tcW w:w="1809" w:type="dxa"/>
            <w:shd w:val="clear" w:color="auto" w:fill="auto"/>
          </w:tcPr>
          <w:p w14:paraId="5D79B814" w14:textId="77777777" w:rsidR="0020268B" w:rsidRDefault="0020268B" w:rsidP="00753EF9">
            <w:pPr>
              <w:tabs>
                <w:tab w:val="left" w:pos="1134"/>
              </w:tabs>
              <w:spacing w:after="0" w:line="240" w:lineRule="auto"/>
            </w:pPr>
            <w:r>
              <w:t>Ore 15:15 - 16:45</w:t>
            </w:r>
          </w:p>
        </w:tc>
        <w:tc>
          <w:tcPr>
            <w:tcW w:w="8784" w:type="dxa"/>
            <w:gridSpan w:val="4"/>
            <w:shd w:val="clear" w:color="auto" w:fill="auto"/>
          </w:tcPr>
          <w:p w14:paraId="2197CF9A" w14:textId="77777777" w:rsidR="0020268B" w:rsidRDefault="0020268B" w:rsidP="00753EF9">
            <w:pPr>
              <w:tabs>
                <w:tab w:val="left" w:pos="1134"/>
              </w:tabs>
              <w:spacing w:after="0" w:line="240" w:lineRule="auto"/>
            </w:pPr>
            <w:r>
              <w:t xml:space="preserve">Visita di 4 luoghi significativi della comunità, conoscenza di operatori che svolgono un servizio. Per ogni ambito: breve esperienza condotta dagli operatori </w:t>
            </w:r>
          </w:p>
        </w:tc>
      </w:tr>
      <w:tr w:rsidR="0020268B" w14:paraId="36D6D075" w14:textId="77777777" w:rsidTr="00753EF9">
        <w:tc>
          <w:tcPr>
            <w:tcW w:w="1809" w:type="dxa"/>
            <w:tcBorders>
              <w:top w:val="single" w:sz="4" w:space="0" w:color="auto"/>
              <w:left w:val="single" w:sz="4" w:space="0" w:color="auto"/>
              <w:bottom w:val="single" w:sz="4" w:space="0" w:color="auto"/>
              <w:right w:val="single" w:sz="4" w:space="0" w:color="auto"/>
            </w:tcBorders>
            <w:shd w:val="clear" w:color="auto" w:fill="auto"/>
          </w:tcPr>
          <w:p w14:paraId="2FC6E393" w14:textId="77777777" w:rsidR="0020268B" w:rsidRDefault="0020268B" w:rsidP="00753EF9">
            <w:pPr>
              <w:tabs>
                <w:tab w:val="left" w:pos="1134"/>
              </w:tabs>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154BA6" w14:textId="77777777" w:rsidR="0020268B" w:rsidRPr="007D325D" w:rsidRDefault="0020268B" w:rsidP="00753EF9">
            <w:pPr>
              <w:tabs>
                <w:tab w:val="left" w:pos="1134"/>
              </w:tabs>
              <w:spacing w:after="0" w:line="240" w:lineRule="auto"/>
            </w:pPr>
            <w:r w:rsidRPr="007D325D">
              <w:rPr>
                <w:u w:val="single"/>
              </w:rPr>
              <w:t>Luoghi</w:t>
            </w:r>
          </w:p>
          <w:p w14:paraId="580429EC" w14:textId="77777777" w:rsidR="0020268B" w:rsidRDefault="0020268B" w:rsidP="00753EF9">
            <w:pPr>
              <w:tabs>
                <w:tab w:val="left" w:pos="1134"/>
              </w:tabs>
              <w:spacing w:after="0" w:line="240" w:lineRule="auto"/>
            </w:pPr>
            <w:r>
              <w:t xml:space="preserve">1 – </w:t>
            </w:r>
            <w:r w:rsidRPr="0020268B">
              <w:rPr>
                <w:color w:val="FF0000"/>
              </w:rPr>
              <w:t>chiesa</w:t>
            </w:r>
          </w:p>
          <w:p w14:paraId="32C91E13" w14:textId="77777777" w:rsidR="0020268B" w:rsidRDefault="0020268B" w:rsidP="00753EF9">
            <w:pPr>
              <w:tabs>
                <w:tab w:val="left" w:pos="1134"/>
              </w:tabs>
              <w:spacing w:after="0" w:line="240" w:lineRule="auto"/>
            </w:pPr>
          </w:p>
          <w:p w14:paraId="6893827C" w14:textId="77777777" w:rsidR="0020268B" w:rsidRDefault="0020268B" w:rsidP="00753EF9">
            <w:pPr>
              <w:tabs>
                <w:tab w:val="left" w:pos="1134"/>
              </w:tabs>
              <w:spacing w:after="0" w:line="240" w:lineRule="auto"/>
            </w:pPr>
            <w:r>
              <w:t xml:space="preserve">2 – </w:t>
            </w:r>
            <w:r w:rsidRPr="0020268B">
              <w:rPr>
                <w:color w:val="FF0000"/>
              </w:rPr>
              <w:t>campo sportivo</w:t>
            </w:r>
          </w:p>
          <w:p w14:paraId="7E01C91A" w14:textId="77777777" w:rsidR="0020268B" w:rsidRDefault="0020268B" w:rsidP="00753EF9">
            <w:pPr>
              <w:tabs>
                <w:tab w:val="left" w:pos="1134"/>
              </w:tabs>
              <w:spacing w:after="0" w:line="240" w:lineRule="auto"/>
            </w:pPr>
            <w:r>
              <w:t xml:space="preserve">3 – </w:t>
            </w:r>
            <w:r w:rsidRPr="0020268B">
              <w:rPr>
                <w:color w:val="FF0000"/>
              </w:rPr>
              <w:t>cineteatro</w:t>
            </w:r>
          </w:p>
          <w:p w14:paraId="258CE687" w14:textId="77777777" w:rsidR="0020268B" w:rsidRDefault="0020268B" w:rsidP="00753EF9">
            <w:pPr>
              <w:tabs>
                <w:tab w:val="left" w:pos="1134"/>
              </w:tabs>
              <w:spacing w:after="0" w:line="240" w:lineRule="auto"/>
            </w:pPr>
          </w:p>
          <w:p w14:paraId="29749B17" w14:textId="77777777" w:rsidR="0020268B" w:rsidRDefault="0020268B" w:rsidP="00753EF9">
            <w:pPr>
              <w:tabs>
                <w:tab w:val="left" w:pos="1134"/>
              </w:tabs>
              <w:spacing w:after="0" w:line="240" w:lineRule="auto"/>
            </w:pPr>
            <w:r>
              <w:t xml:space="preserve">4 – </w:t>
            </w:r>
            <w:r w:rsidRPr="0020268B">
              <w:rPr>
                <w:color w:val="FF0000"/>
              </w:rPr>
              <w:t>Caritas</w:t>
            </w:r>
          </w:p>
        </w:tc>
        <w:tc>
          <w:tcPr>
            <w:tcW w:w="6799" w:type="dxa"/>
            <w:gridSpan w:val="3"/>
            <w:tcBorders>
              <w:top w:val="single" w:sz="4" w:space="0" w:color="auto"/>
              <w:left w:val="single" w:sz="4" w:space="0" w:color="auto"/>
              <w:bottom w:val="single" w:sz="4" w:space="0" w:color="auto"/>
              <w:right w:val="single" w:sz="4" w:space="0" w:color="auto"/>
            </w:tcBorders>
            <w:shd w:val="clear" w:color="auto" w:fill="auto"/>
          </w:tcPr>
          <w:p w14:paraId="796E9738" w14:textId="77777777" w:rsidR="0020268B" w:rsidRPr="007D325D" w:rsidRDefault="0020268B" w:rsidP="00753EF9">
            <w:pPr>
              <w:tabs>
                <w:tab w:val="left" w:pos="1134"/>
              </w:tabs>
              <w:spacing w:after="0" w:line="240" w:lineRule="auto"/>
            </w:pPr>
            <w:r w:rsidRPr="007D325D">
              <w:rPr>
                <w:u w:val="single"/>
              </w:rPr>
              <w:t>Attività</w:t>
            </w:r>
            <w:r w:rsidRPr="007D325D">
              <w:t xml:space="preserve"> </w:t>
            </w:r>
          </w:p>
          <w:p w14:paraId="22AC45B1" w14:textId="77777777" w:rsidR="0020268B" w:rsidRDefault="0020268B" w:rsidP="00753EF9">
            <w:pPr>
              <w:tabs>
                <w:tab w:val="left" w:pos="1134"/>
              </w:tabs>
              <w:spacing w:after="0" w:line="240" w:lineRule="auto"/>
            </w:pPr>
            <w:r>
              <w:t xml:space="preserve">Coretto </w:t>
            </w:r>
            <w:r>
              <w:sym w:font="Wingdings" w:char="F0E0"/>
            </w:r>
            <w:r>
              <w:t xml:space="preserve"> due coordinatrici del coro insegneranno il ritornello del canto “Acqua siamo noi”, che si canterà domenica a messa</w:t>
            </w:r>
          </w:p>
          <w:p w14:paraId="45FA6500" w14:textId="77777777" w:rsidR="0020268B" w:rsidRDefault="0020268B" w:rsidP="00753EF9">
            <w:pPr>
              <w:tabs>
                <w:tab w:val="left" w:pos="1134"/>
              </w:tabs>
              <w:spacing w:after="0" w:line="240" w:lineRule="auto"/>
            </w:pPr>
            <w:r>
              <w:t xml:space="preserve">Gioco  </w:t>
            </w:r>
            <w:r>
              <w:sym w:font="Wingdings" w:char="F0E0"/>
            </w:r>
            <w:r>
              <w:t xml:space="preserve"> allenatore del gruppo sportivo condurrà un gioco motorio</w:t>
            </w:r>
          </w:p>
          <w:p w14:paraId="320198B4" w14:textId="77777777" w:rsidR="0020268B" w:rsidRDefault="0020268B" w:rsidP="00753EF9">
            <w:pPr>
              <w:tabs>
                <w:tab w:val="left" w:pos="1134"/>
              </w:tabs>
              <w:spacing w:after="0" w:line="240" w:lineRule="auto"/>
            </w:pPr>
            <w:r>
              <w:t xml:space="preserve">Proiezione parabola “Buon samaritano” </w:t>
            </w:r>
            <w:r>
              <w:sym w:font="Wingdings" w:char="F0E0"/>
            </w:r>
            <w:r>
              <w:t xml:space="preserve"> il responsabile del cineteatro proietta il filmato muto, accompagnato dalla narrazione di una catechista </w:t>
            </w:r>
          </w:p>
          <w:p w14:paraId="024BF3DB" w14:textId="77777777" w:rsidR="0020268B" w:rsidRDefault="0020268B" w:rsidP="00753EF9">
            <w:pPr>
              <w:tabs>
                <w:tab w:val="left" w:pos="1134"/>
              </w:tabs>
              <w:spacing w:after="0" w:line="240" w:lineRule="auto"/>
            </w:pPr>
            <w:r>
              <w:t xml:space="preserve">Magazzino alimentari </w:t>
            </w:r>
            <w:r w:rsidRPr="008A5DD4">
              <w:sym w:font="Wingdings" w:char="F0E0"/>
            </w:r>
            <w:r w:rsidRPr="008A5DD4">
              <w:t xml:space="preserve"> </w:t>
            </w:r>
            <w:r>
              <w:t xml:space="preserve"> due operatrici Caritas si faranno aiutare a sistemare gli alimenti e chiederanno di portare del cibo che serve (zucchero) domenica in chiesa</w:t>
            </w:r>
          </w:p>
        </w:tc>
      </w:tr>
      <w:tr w:rsidR="0020268B" w14:paraId="153A340A" w14:textId="77777777" w:rsidTr="00753EF9">
        <w:tc>
          <w:tcPr>
            <w:tcW w:w="1809" w:type="dxa"/>
            <w:shd w:val="clear" w:color="auto" w:fill="auto"/>
          </w:tcPr>
          <w:p w14:paraId="6A07DF50" w14:textId="77777777" w:rsidR="0020268B" w:rsidRPr="001B19C4" w:rsidRDefault="0020268B" w:rsidP="00753EF9">
            <w:pPr>
              <w:tabs>
                <w:tab w:val="left" w:pos="1134"/>
              </w:tabs>
              <w:spacing w:after="0" w:line="240" w:lineRule="auto"/>
            </w:pPr>
          </w:p>
        </w:tc>
        <w:tc>
          <w:tcPr>
            <w:tcW w:w="8784" w:type="dxa"/>
            <w:gridSpan w:val="4"/>
            <w:shd w:val="clear" w:color="auto" w:fill="auto"/>
          </w:tcPr>
          <w:p w14:paraId="4B0EE37E" w14:textId="77777777" w:rsidR="0020268B" w:rsidRPr="001B19C4" w:rsidRDefault="0020268B" w:rsidP="00753EF9">
            <w:pPr>
              <w:tabs>
                <w:tab w:val="left" w:pos="1134"/>
              </w:tabs>
              <w:spacing w:after="0" w:line="240" w:lineRule="auto"/>
              <w:jc w:val="center"/>
            </w:pPr>
            <w:r>
              <w:t>Luoghi</w:t>
            </w:r>
          </w:p>
        </w:tc>
      </w:tr>
      <w:tr w:rsidR="0020268B" w14:paraId="00033668" w14:textId="77777777" w:rsidTr="00753EF9">
        <w:tc>
          <w:tcPr>
            <w:tcW w:w="1809" w:type="dxa"/>
            <w:shd w:val="clear" w:color="auto" w:fill="auto"/>
          </w:tcPr>
          <w:p w14:paraId="74EB203F" w14:textId="77777777" w:rsidR="0020268B" w:rsidRDefault="0020268B" w:rsidP="00753EF9">
            <w:pPr>
              <w:tabs>
                <w:tab w:val="left" w:pos="1134"/>
              </w:tabs>
              <w:spacing w:after="0" w:line="240" w:lineRule="auto"/>
            </w:pPr>
            <w:r>
              <w:t>tempi</w:t>
            </w:r>
          </w:p>
        </w:tc>
        <w:tc>
          <w:tcPr>
            <w:tcW w:w="1985" w:type="dxa"/>
            <w:shd w:val="clear" w:color="auto" w:fill="auto"/>
          </w:tcPr>
          <w:p w14:paraId="7B410F10" w14:textId="77777777" w:rsidR="0020268B" w:rsidRDefault="0020268B" w:rsidP="00753EF9">
            <w:pPr>
              <w:tabs>
                <w:tab w:val="left" w:pos="1134"/>
              </w:tabs>
              <w:spacing w:after="0" w:line="240" w:lineRule="auto"/>
              <w:jc w:val="center"/>
            </w:pPr>
            <w:r>
              <w:t>Gruppo A</w:t>
            </w:r>
          </w:p>
        </w:tc>
        <w:tc>
          <w:tcPr>
            <w:tcW w:w="2693" w:type="dxa"/>
          </w:tcPr>
          <w:p w14:paraId="09EBD486" w14:textId="77777777" w:rsidR="0020268B" w:rsidRPr="001B19C4" w:rsidRDefault="0020268B" w:rsidP="00753EF9">
            <w:pPr>
              <w:tabs>
                <w:tab w:val="left" w:pos="1134"/>
              </w:tabs>
              <w:spacing w:after="0" w:line="240" w:lineRule="auto"/>
              <w:jc w:val="center"/>
            </w:pPr>
            <w:r>
              <w:t>Gruppo B</w:t>
            </w:r>
          </w:p>
        </w:tc>
        <w:tc>
          <w:tcPr>
            <w:tcW w:w="1985" w:type="dxa"/>
          </w:tcPr>
          <w:p w14:paraId="3744C7F6" w14:textId="77777777" w:rsidR="0020268B" w:rsidRPr="001B19C4" w:rsidRDefault="0020268B" w:rsidP="00753EF9">
            <w:pPr>
              <w:tabs>
                <w:tab w:val="left" w:pos="1134"/>
              </w:tabs>
              <w:spacing w:after="0" w:line="240" w:lineRule="auto"/>
              <w:jc w:val="center"/>
            </w:pPr>
            <w:r>
              <w:t>Gruppo C</w:t>
            </w:r>
          </w:p>
        </w:tc>
        <w:tc>
          <w:tcPr>
            <w:tcW w:w="2121" w:type="dxa"/>
            <w:shd w:val="clear" w:color="auto" w:fill="auto"/>
          </w:tcPr>
          <w:p w14:paraId="64B7F372" w14:textId="77777777" w:rsidR="0020268B" w:rsidRPr="001B19C4" w:rsidRDefault="0020268B" w:rsidP="00753EF9">
            <w:pPr>
              <w:tabs>
                <w:tab w:val="left" w:pos="1134"/>
              </w:tabs>
              <w:spacing w:after="0" w:line="240" w:lineRule="auto"/>
              <w:jc w:val="center"/>
            </w:pPr>
            <w:r>
              <w:t>Gruppo D</w:t>
            </w:r>
          </w:p>
        </w:tc>
      </w:tr>
      <w:tr w:rsidR="0020268B" w14:paraId="23F7F47B" w14:textId="77777777" w:rsidTr="00753EF9">
        <w:tc>
          <w:tcPr>
            <w:tcW w:w="1809" w:type="dxa"/>
            <w:shd w:val="clear" w:color="auto" w:fill="auto"/>
          </w:tcPr>
          <w:p w14:paraId="164AED08" w14:textId="77777777" w:rsidR="0020268B" w:rsidRDefault="0020268B" w:rsidP="00753EF9">
            <w:pPr>
              <w:tabs>
                <w:tab w:val="left" w:pos="1134"/>
              </w:tabs>
              <w:spacing w:after="0" w:line="360" w:lineRule="auto"/>
            </w:pPr>
            <w:r>
              <w:t>15:20 – 15:40</w:t>
            </w:r>
          </w:p>
          <w:p w14:paraId="5373F6B1" w14:textId="77777777" w:rsidR="0020268B" w:rsidRDefault="0020268B" w:rsidP="00753EF9">
            <w:pPr>
              <w:tabs>
                <w:tab w:val="left" w:pos="1134"/>
              </w:tabs>
              <w:spacing w:after="0" w:line="360" w:lineRule="auto"/>
            </w:pPr>
            <w:r>
              <w:t>15:40 – 16:00</w:t>
            </w:r>
          </w:p>
          <w:p w14:paraId="22CBC11A" w14:textId="77777777" w:rsidR="0020268B" w:rsidRDefault="0020268B" w:rsidP="00753EF9">
            <w:pPr>
              <w:tabs>
                <w:tab w:val="left" w:pos="1134"/>
              </w:tabs>
              <w:spacing w:after="0" w:line="360" w:lineRule="auto"/>
            </w:pPr>
            <w:r>
              <w:t>16:00 – 16:20</w:t>
            </w:r>
          </w:p>
          <w:p w14:paraId="7DBBC7AD" w14:textId="77777777" w:rsidR="0020268B" w:rsidRDefault="0020268B" w:rsidP="00753EF9">
            <w:pPr>
              <w:tabs>
                <w:tab w:val="left" w:pos="1134"/>
              </w:tabs>
              <w:spacing w:after="0" w:line="360" w:lineRule="auto"/>
            </w:pPr>
            <w:r>
              <w:t>16.20 – 16:40</w:t>
            </w:r>
          </w:p>
        </w:tc>
        <w:tc>
          <w:tcPr>
            <w:tcW w:w="1985" w:type="dxa"/>
            <w:shd w:val="clear" w:color="auto" w:fill="auto"/>
          </w:tcPr>
          <w:p w14:paraId="27E831C2" w14:textId="77777777" w:rsidR="0020268B" w:rsidRPr="0020268B" w:rsidRDefault="0020268B" w:rsidP="00753EF9">
            <w:pPr>
              <w:tabs>
                <w:tab w:val="left" w:pos="1134"/>
              </w:tabs>
              <w:spacing w:after="0" w:line="360" w:lineRule="auto"/>
              <w:rPr>
                <w:color w:val="FF0000"/>
              </w:rPr>
            </w:pPr>
            <w:r w:rsidRPr="0020268B">
              <w:rPr>
                <w:color w:val="FF0000"/>
              </w:rPr>
              <w:t>1 – chiesa</w:t>
            </w:r>
          </w:p>
          <w:p w14:paraId="11C9A756" w14:textId="77777777" w:rsidR="0020268B" w:rsidRPr="0020268B" w:rsidRDefault="0020268B" w:rsidP="00753EF9">
            <w:pPr>
              <w:tabs>
                <w:tab w:val="left" w:pos="1134"/>
              </w:tabs>
              <w:spacing w:after="0" w:line="360" w:lineRule="auto"/>
              <w:rPr>
                <w:color w:val="FF0000"/>
              </w:rPr>
            </w:pPr>
            <w:r w:rsidRPr="0020268B">
              <w:rPr>
                <w:color w:val="FF0000"/>
              </w:rPr>
              <w:t>2 – campo sportivo</w:t>
            </w:r>
          </w:p>
          <w:p w14:paraId="00254924" w14:textId="77777777" w:rsidR="0020268B" w:rsidRPr="0020268B" w:rsidRDefault="0020268B" w:rsidP="00753EF9">
            <w:pPr>
              <w:tabs>
                <w:tab w:val="left" w:pos="1134"/>
              </w:tabs>
              <w:spacing w:after="0" w:line="360" w:lineRule="auto"/>
              <w:rPr>
                <w:color w:val="FF0000"/>
              </w:rPr>
            </w:pPr>
            <w:r w:rsidRPr="0020268B">
              <w:rPr>
                <w:color w:val="FF0000"/>
              </w:rPr>
              <w:t>3 – cineteatro</w:t>
            </w:r>
          </w:p>
          <w:p w14:paraId="317394B7" w14:textId="77777777" w:rsidR="0020268B" w:rsidRPr="0020268B" w:rsidRDefault="0020268B" w:rsidP="00753EF9">
            <w:pPr>
              <w:tabs>
                <w:tab w:val="left" w:pos="1134"/>
              </w:tabs>
              <w:spacing w:after="0" w:line="240" w:lineRule="auto"/>
              <w:rPr>
                <w:color w:val="FF0000"/>
              </w:rPr>
            </w:pPr>
            <w:r w:rsidRPr="0020268B">
              <w:rPr>
                <w:color w:val="FF0000"/>
              </w:rPr>
              <w:t>4 – Caritas</w:t>
            </w:r>
          </w:p>
        </w:tc>
        <w:tc>
          <w:tcPr>
            <w:tcW w:w="2693" w:type="dxa"/>
          </w:tcPr>
          <w:p w14:paraId="3A1CF185" w14:textId="77777777" w:rsidR="0020268B" w:rsidRPr="0020268B" w:rsidRDefault="0020268B" w:rsidP="00753EF9">
            <w:pPr>
              <w:tabs>
                <w:tab w:val="left" w:pos="1134"/>
              </w:tabs>
              <w:spacing w:after="0" w:line="360" w:lineRule="auto"/>
              <w:rPr>
                <w:color w:val="FF0000"/>
              </w:rPr>
            </w:pPr>
            <w:r w:rsidRPr="0020268B">
              <w:rPr>
                <w:color w:val="FF0000"/>
              </w:rPr>
              <w:t>2 – campo sportivo</w:t>
            </w:r>
          </w:p>
          <w:p w14:paraId="036A56A8" w14:textId="77777777" w:rsidR="0020268B" w:rsidRPr="0020268B" w:rsidRDefault="0020268B" w:rsidP="00753EF9">
            <w:pPr>
              <w:tabs>
                <w:tab w:val="left" w:pos="1134"/>
              </w:tabs>
              <w:spacing w:after="0" w:line="360" w:lineRule="auto"/>
              <w:rPr>
                <w:color w:val="FF0000"/>
              </w:rPr>
            </w:pPr>
            <w:r w:rsidRPr="0020268B">
              <w:rPr>
                <w:color w:val="FF0000"/>
              </w:rPr>
              <w:t>3 – cineteatro</w:t>
            </w:r>
          </w:p>
          <w:p w14:paraId="218B2E9E" w14:textId="77777777" w:rsidR="0020268B" w:rsidRPr="0020268B" w:rsidRDefault="0020268B" w:rsidP="00753EF9">
            <w:pPr>
              <w:tabs>
                <w:tab w:val="left" w:pos="1134"/>
              </w:tabs>
              <w:spacing w:after="0" w:line="360" w:lineRule="auto"/>
              <w:rPr>
                <w:color w:val="FF0000"/>
              </w:rPr>
            </w:pPr>
            <w:r w:rsidRPr="0020268B">
              <w:rPr>
                <w:color w:val="FF0000"/>
              </w:rPr>
              <w:t>4 – Caritas</w:t>
            </w:r>
          </w:p>
          <w:p w14:paraId="73883717" w14:textId="77777777" w:rsidR="0020268B" w:rsidRPr="0020268B" w:rsidRDefault="0020268B" w:rsidP="00753EF9">
            <w:pPr>
              <w:tabs>
                <w:tab w:val="left" w:pos="1134"/>
              </w:tabs>
              <w:spacing w:after="0" w:line="360" w:lineRule="auto"/>
              <w:rPr>
                <w:color w:val="FF0000"/>
              </w:rPr>
            </w:pPr>
            <w:r w:rsidRPr="0020268B">
              <w:rPr>
                <w:color w:val="FF0000"/>
              </w:rPr>
              <w:t>1 – chiesa</w:t>
            </w:r>
          </w:p>
        </w:tc>
        <w:tc>
          <w:tcPr>
            <w:tcW w:w="1985" w:type="dxa"/>
          </w:tcPr>
          <w:p w14:paraId="4BB66970" w14:textId="77777777" w:rsidR="0020268B" w:rsidRPr="0020268B" w:rsidRDefault="0020268B" w:rsidP="00753EF9">
            <w:pPr>
              <w:tabs>
                <w:tab w:val="left" w:pos="1134"/>
              </w:tabs>
              <w:spacing w:after="0" w:line="360" w:lineRule="auto"/>
              <w:rPr>
                <w:color w:val="FF0000"/>
              </w:rPr>
            </w:pPr>
            <w:r w:rsidRPr="0020268B">
              <w:rPr>
                <w:color w:val="FF0000"/>
              </w:rPr>
              <w:t>3 – cineteatro</w:t>
            </w:r>
          </w:p>
          <w:p w14:paraId="2FF7BFBC" w14:textId="77777777" w:rsidR="0020268B" w:rsidRPr="0020268B" w:rsidRDefault="0020268B" w:rsidP="00753EF9">
            <w:pPr>
              <w:tabs>
                <w:tab w:val="left" w:pos="1134"/>
              </w:tabs>
              <w:spacing w:after="0" w:line="360" w:lineRule="auto"/>
              <w:rPr>
                <w:color w:val="FF0000"/>
              </w:rPr>
            </w:pPr>
            <w:r w:rsidRPr="0020268B">
              <w:rPr>
                <w:color w:val="FF0000"/>
              </w:rPr>
              <w:t>4 – Caritas</w:t>
            </w:r>
          </w:p>
          <w:p w14:paraId="4E83652A" w14:textId="77777777" w:rsidR="0020268B" w:rsidRPr="0020268B" w:rsidRDefault="0020268B" w:rsidP="00753EF9">
            <w:pPr>
              <w:tabs>
                <w:tab w:val="left" w:pos="1134"/>
              </w:tabs>
              <w:spacing w:after="0" w:line="360" w:lineRule="auto"/>
              <w:rPr>
                <w:color w:val="FF0000"/>
              </w:rPr>
            </w:pPr>
            <w:r w:rsidRPr="0020268B">
              <w:rPr>
                <w:color w:val="FF0000"/>
              </w:rPr>
              <w:t>1 – chiesa</w:t>
            </w:r>
          </w:p>
          <w:p w14:paraId="21CCDC3E" w14:textId="77777777" w:rsidR="0020268B" w:rsidRPr="0020268B" w:rsidRDefault="0020268B" w:rsidP="00753EF9">
            <w:pPr>
              <w:tabs>
                <w:tab w:val="left" w:pos="1134"/>
              </w:tabs>
              <w:spacing w:after="0" w:line="360" w:lineRule="auto"/>
              <w:rPr>
                <w:color w:val="FF0000"/>
              </w:rPr>
            </w:pPr>
            <w:r w:rsidRPr="0020268B">
              <w:rPr>
                <w:color w:val="FF0000"/>
              </w:rPr>
              <w:t>2 – campo sportivo</w:t>
            </w:r>
          </w:p>
        </w:tc>
        <w:tc>
          <w:tcPr>
            <w:tcW w:w="2121" w:type="dxa"/>
            <w:shd w:val="clear" w:color="auto" w:fill="auto"/>
          </w:tcPr>
          <w:p w14:paraId="4B2A0426" w14:textId="77777777" w:rsidR="0020268B" w:rsidRPr="0020268B" w:rsidRDefault="0020268B" w:rsidP="00753EF9">
            <w:pPr>
              <w:tabs>
                <w:tab w:val="left" w:pos="1134"/>
              </w:tabs>
              <w:spacing w:after="0" w:line="360" w:lineRule="auto"/>
              <w:rPr>
                <w:color w:val="FF0000"/>
              </w:rPr>
            </w:pPr>
            <w:r w:rsidRPr="0020268B">
              <w:rPr>
                <w:color w:val="FF0000"/>
              </w:rPr>
              <w:t>4 – Caritas</w:t>
            </w:r>
          </w:p>
          <w:p w14:paraId="25EE068A" w14:textId="77777777" w:rsidR="0020268B" w:rsidRPr="0020268B" w:rsidRDefault="0020268B" w:rsidP="00753EF9">
            <w:pPr>
              <w:tabs>
                <w:tab w:val="left" w:pos="1134"/>
              </w:tabs>
              <w:spacing w:after="0" w:line="360" w:lineRule="auto"/>
              <w:rPr>
                <w:color w:val="FF0000"/>
              </w:rPr>
            </w:pPr>
            <w:r w:rsidRPr="0020268B">
              <w:rPr>
                <w:color w:val="FF0000"/>
              </w:rPr>
              <w:t>1 – chiesa</w:t>
            </w:r>
          </w:p>
          <w:p w14:paraId="377DA2B7" w14:textId="77777777" w:rsidR="0020268B" w:rsidRPr="0020268B" w:rsidRDefault="0020268B" w:rsidP="00753EF9">
            <w:pPr>
              <w:tabs>
                <w:tab w:val="left" w:pos="1134"/>
              </w:tabs>
              <w:spacing w:after="0" w:line="360" w:lineRule="auto"/>
              <w:rPr>
                <w:color w:val="FF0000"/>
              </w:rPr>
            </w:pPr>
            <w:r w:rsidRPr="0020268B">
              <w:rPr>
                <w:color w:val="FF0000"/>
              </w:rPr>
              <w:t>2 – campo sportivo</w:t>
            </w:r>
          </w:p>
          <w:p w14:paraId="69D8245D" w14:textId="77777777" w:rsidR="0020268B" w:rsidRPr="0020268B" w:rsidRDefault="0020268B" w:rsidP="00753EF9">
            <w:pPr>
              <w:tabs>
                <w:tab w:val="left" w:pos="1134"/>
              </w:tabs>
              <w:spacing w:after="0" w:line="360" w:lineRule="auto"/>
              <w:rPr>
                <w:color w:val="FF0000"/>
              </w:rPr>
            </w:pPr>
            <w:r w:rsidRPr="0020268B">
              <w:rPr>
                <w:color w:val="FF0000"/>
              </w:rPr>
              <w:t>3 – cineteatro</w:t>
            </w:r>
          </w:p>
        </w:tc>
      </w:tr>
      <w:tr w:rsidR="0020268B" w:rsidRPr="003017AB" w14:paraId="47F51DB8" w14:textId="77777777" w:rsidTr="00753EF9">
        <w:tc>
          <w:tcPr>
            <w:tcW w:w="1809" w:type="dxa"/>
            <w:shd w:val="clear" w:color="auto" w:fill="auto"/>
          </w:tcPr>
          <w:p w14:paraId="7A6ACD59" w14:textId="77777777" w:rsidR="0020268B" w:rsidRPr="003017AB" w:rsidRDefault="0020268B" w:rsidP="00753EF9">
            <w:pPr>
              <w:tabs>
                <w:tab w:val="left" w:pos="1134"/>
              </w:tabs>
              <w:spacing w:after="0" w:line="240" w:lineRule="auto"/>
              <w:rPr>
                <w:i/>
              </w:rPr>
            </w:pPr>
            <w:r>
              <w:t>16:40 - 16:45</w:t>
            </w:r>
          </w:p>
        </w:tc>
        <w:tc>
          <w:tcPr>
            <w:tcW w:w="8784" w:type="dxa"/>
            <w:gridSpan w:val="4"/>
            <w:shd w:val="clear" w:color="auto" w:fill="auto"/>
          </w:tcPr>
          <w:p w14:paraId="6E54D826" w14:textId="77777777" w:rsidR="0020268B" w:rsidRPr="003017AB" w:rsidRDefault="0020268B" w:rsidP="00753EF9">
            <w:pPr>
              <w:tabs>
                <w:tab w:val="left" w:pos="1134"/>
              </w:tabs>
              <w:spacing w:after="0" w:line="240" w:lineRule="auto"/>
              <w:rPr>
                <w:i/>
              </w:rPr>
            </w:pPr>
            <w:r>
              <w:t xml:space="preserve">Al termine del percorso, ogni bambino scrive il proprio nome, insieme a quello dei suoi famigliari, nella casa disegnata su un cartoncino (segno che nella comunità ci siamo anche noi con le nostre famiglie) </w:t>
            </w:r>
          </w:p>
        </w:tc>
      </w:tr>
    </w:tbl>
    <w:p w14:paraId="2181F5AF" w14:textId="77777777" w:rsidR="0020268B" w:rsidRDefault="0020268B" w:rsidP="0020268B">
      <w:pPr>
        <w:spacing w:after="0" w:line="240" w:lineRule="auto"/>
      </w:pPr>
    </w:p>
    <w:tbl>
      <w:tblPr>
        <w:tblW w:w="106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8800"/>
      </w:tblGrid>
      <w:tr w:rsidR="0020268B" w:rsidRPr="007B140F" w14:paraId="38E4C005" w14:textId="77777777" w:rsidTr="00753EF9">
        <w:tc>
          <w:tcPr>
            <w:tcW w:w="1827" w:type="dxa"/>
            <w:shd w:val="clear" w:color="auto" w:fill="auto"/>
          </w:tcPr>
          <w:p w14:paraId="11BB0C40" w14:textId="77777777" w:rsidR="0020268B" w:rsidRPr="007B140F" w:rsidRDefault="0020268B" w:rsidP="00753EF9">
            <w:pPr>
              <w:tabs>
                <w:tab w:val="left" w:pos="1134"/>
              </w:tabs>
              <w:spacing w:after="0" w:line="240" w:lineRule="auto"/>
            </w:pPr>
          </w:p>
        </w:tc>
        <w:tc>
          <w:tcPr>
            <w:tcW w:w="8800" w:type="dxa"/>
            <w:shd w:val="clear" w:color="auto" w:fill="auto"/>
          </w:tcPr>
          <w:p w14:paraId="4FD1A647" w14:textId="77777777" w:rsidR="0020268B" w:rsidRPr="007B140F" w:rsidRDefault="0020268B" w:rsidP="00753EF9">
            <w:pPr>
              <w:tabs>
                <w:tab w:val="left" w:pos="1134"/>
              </w:tabs>
              <w:spacing w:after="0" w:line="240" w:lineRule="auto"/>
              <w:jc w:val="center"/>
            </w:pPr>
            <w:r w:rsidRPr="00F92BDF">
              <w:rPr>
                <w:b/>
              </w:rPr>
              <w:t>GENITORI</w:t>
            </w:r>
          </w:p>
        </w:tc>
      </w:tr>
      <w:tr w:rsidR="0020268B" w:rsidRPr="007B140F" w14:paraId="210D3656" w14:textId="77777777" w:rsidTr="00753EF9">
        <w:tc>
          <w:tcPr>
            <w:tcW w:w="1827" w:type="dxa"/>
            <w:shd w:val="clear" w:color="auto" w:fill="auto"/>
          </w:tcPr>
          <w:p w14:paraId="3AA74B92" w14:textId="77777777" w:rsidR="0020268B" w:rsidRPr="007B140F" w:rsidRDefault="0020268B" w:rsidP="00753EF9">
            <w:pPr>
              <w:tabs>
                <w:tab w:val="left" w:pos="1134"/>
              </w:tabs>
              <w:spacing w:after="0" w:line="240" w:lineRule="auto"/>
            </w:pPr>
            <w:r>
              <w:t>Ore 15:15</w:t>
            </w:r>
            <w:r w:rsidRPr="007B140F">
              <w:t xml:space="preserve"> – 1</w:t>
            </w:r>
            <w:r>
              <w:t>5</w:t>
            </w:r>
            <w:r w:rsidRPr="007B140F">
              <w:t>:</w:t>
            </w:r>
            <w:r>
              <w:t>4</w:t>
            </w:r>
            <w:r w:rsidRPr="007B140F">
              <w:t>0</w:t>
            </w:r>
          </w:p>
        </w:tc>
        <w:tc>
          <w:tcPr>
            <w:tcW w:w="8800" w:type="dxa"/>
            <w:shd w:val="clear" w:color="auto" w:fill="auto"/>
          </w:tcPr>
          <w:p w14:paraId="3F0AEC04" w14:textId="77777777" w:rsidR="0020268B" w:rsidRPr="007B140F" w:rsidRDefault="0020268B" w:rsidP="00753EF9">
            <w:pPr>
              <w:tabs>
                <w:tab w:val="left" w:pos="1134"/>
              </w:tabs>
              <w:spacing w:after="0" w:line="240" w:lineRule="auto"/>
              <w:jc w:val="center"/>
            </w:pPr>
          </w:p>
        </w:tc>
      </w:tr>
      <w:tr w:rsidR="0020268B" w:rsidRPr="007B140F" w14:paraId="7D38331F" w14:textId="77777777" w:rsidTr="00753EF9">
        <w:tc>
          <w:tcPr>
            <w:tcW w:w="1827" w:type="dxa"/>
            <w:shd w:val="clear" w:color="auto" w:fill="auto"/>
          </w:tcPr>
          <w:p w14:paraId="12EA55C4" w14:textId="77777777" w:rsidR="0020268B" w:rsidRPr="007B140F" w:rsidRDefault="0020268B" w:rsidP="00753EF9">
            <w:pPr>
              <w:tabs>
                <w:tab w:val="left" w:pos="1134"/>
              </w:tabs>
              <w:spacing w:after="0" w:line="240" w:lineRule="auto"/>
            </w:pPr>
            <w:r w:rsidRPr="007B140F">
              <w:t>Dove</w:t>
            </w:r>
          </w:p>
        </w:tc>
        <w:tc>
          <w:tcPr>
            <w:tcW w:w="8800" w:type="dxa"/>
            <w:shd w:val="clear" w:color="auto" w:fill="auto"/>
          </w:tcPr>
          <w:p w14:paraId="42E8EF7C" w14:textId="77777777" w:rsidR="0020268B" w:rsidRPr="0020268B" w:rsidRDefault="0020268B" w:rsidP="00753EF9">
            <w:pPr>
              <w:tabs>
                <w:tab w:val="left" w:pos="1134"/>
              </w:tabs>
              <w:spacing w:after="0" w:line="240" w:lineRule="auto"/>
              <w:jc w:val="center"/>
              <w:rPr>
                <w:color w:val="FF0000"/>
              </w:rPr>
            </w:pPr>
            <w:r w:rsidRPr="0020268B">
              <w:rPr>
                <w:color w:val="FF0000"/>
              </w:rPr>
              <w:t>Salone grande al 2° piano</w:t>
            </w:r>
          </w:p>
        </w:tc>
      </w:tr>
      <w:tr w:rsidR="0020268B" w:rsidRPr="007B140F" w14:paraId="24220509" w14:textId="77777777" w:rsidTr="00753EF9">
        <w:tc>
          <w:tcPr>
            <w:tcW w:w="1827" w:type="dxa"/>
            <w:shd w:val="clear" w:color="auto" w:fill="auto"/>
          </w:tcPr>
          <w:p w14:paraId="700E2C9C" w14:textId="77777777" w:rsidR="0020268B" w:rsidRPr="007B140F" w:rsidRDefault="0020268B" w:rsidP="00753EF9">
            <w:pPr>
              <w:tabs>
                <w:tab w:val="left" w:pos="1134"/>
              </w:tabs>
              <w:spacing w:after="0" w:line="240" w:lineRule="auto"/>
            </w:pPr>
            <w:r w:rsidRPr="007B140F">
              <w:t>Cosa</w:t>
            </w:r>
          </w:p>
        </w:tc>
        <w:tc>
          <w:tcPr>
            <w:tcW w:w="8800" w:type="dxa"/>
            <w:shd w:val="clear" w:color="auto" w:fill="auto"/>
          </w:tcPr>
          <w:p w14:paraId="6AD262B7" w14:textId="77777777" w:rsidR="0020268B" w:rsidRPr="007B140F" w:rsidRDefault="0020268B" w:rsidP="00753EF9">
            <w:pPr>
              <w:tabs>
                <w:tab w:val="left" w:pos="1134"/>
              </w:tabs>
              <w:spacing w:after="0" w:line="240" w:lineRule="auto"/>
              <w:jc w:val="center"/>
              <w:rPr>
                <w:sz w:val="18"/>
                <w:szCs w:val="18"/>
              </w:rPr>
            </w:pPr>
            <w:r>
              <w:t>L</w:t>
            </w:r>
            <w:r w:rsidRPr="00920DD1">
              <w:t xml:space="preserve">ettura del brano di Vangelo </w:t>
            </w:r>
            <w:r w:rsidRPr="00E26513">
              <w:t>(Lc 10,25-37)</w:t>
            </w:r>
            <w:r>
              <w:t xml:space="preserve"> </w:t>
            </w:r>
            <w:r w:rsidRPr="00920DD1">
              <w:t>e spunti di riflessione</w:t>
            </w:r>
            <w:r>
              <w:t xml:space="preserve"> (don…)</w:t>
            </w:r>
          </w:p>
        </w:tc>
      </w:tr>
      <w:tr w:rsidR="0020268B" w:rsidRPr="007B140F" w14:paraId="7C049A72" w14:textId="77777777" w:rsidTr="00753EF9">
        <w:tc>
          <w:tcPr>
            <w:tcW w:w="1827" w:type="dxa"/>
            <w:tcBorders>
              <w:top w:val="single" w:sz="4" w:space="0" w:color="auto"/>
              <w:left w:val="single" w:sz="4" w:space="0" w:color="auto"/>
              <w:bottom w:val="single" w:sz="4" w:space="0" w:color="auto"/>
              <w:right w:val="single" w:sz="4" w:space="0" w:color="auto"/>
            </w:tcBorders>
            <w:shd w:val="clear" w:color="auto" w:fill="auto"/>
          </w:tcPr>
          <w:p w14:paraId="4827FC2A" w14:textId="77777777" w:rsidR="0020268B" w:rsidRPr="007B140F" w:rsidRDefault="0020268B" w:rsidP="00753EF9">
            <w:pPr>
              <w:tabs>
                <w:tab w:val="left" w:pos="1134"/>
              </w:tabs>
              <w:spacing w:after="0" w:line="240" w:lineRule="auto"/>
            </w:pPr>
            <w:r>
              <w:t>Ore 15.40</w:t>
            </w:r>
            <w:r w:rsidRPr="007B140F">
              <w:t xml:space="preserve"> – 1</w:t>
            </w:r>
            <w:r>
              <w:t>6</w:t>
            </w:r>
            <w:r w:rsidRPr="007B140F">
              <w:t>:</w:t>
            </w:r>
            <w:r>
              <w:t>40</w:t>
            </w:r>
          </w:p>
        </w:tc>
        <w:tc>
          <w:tcPr>
            <w:tcW w:w="8800" w:type="dxa"/>
            <w:tcBorders>
              <w:top w:val="single" w:sz="4" w:space="0" w:color="auto"/>
              <w:left w:val="single" w:sz="4" w:space="0" w:color="auto"/>
              <w:bottom w:val="single" w:sz="4" w:space="0" w:color="auto"/>
              <w:right w:val="single" w:sz="4" w:space="0" w:color="auto"/>
            </w:tcBorders>
            <w:shd w:val="clear" w:color="auto" w:fill="auto"/>
          </w:tcPr>
          <w:p w14:paraId="4101C58D" w14:textId="77777777" w:rsidR="0020268B" w:rsidRPr="007B140F" w:rsidRDefault="0020268B" w:rsidP="00753EF9">
            <w:pPr>
              <w:tabs>
                <w:tab w:val="left" w:pos="1134"/>
              </w:tabs>
              <w:spacing w:after="0" w:line="240" w:lineRule="auto"/>
              <w:jc w:val="center"/>
            </w:pPr>
          </w:p>
        </w:tc>
      </w:tr>
      <w:tr w:rsidR="0020268B" w:rsidRPr="007B140F" w14:paraId="7A225E95" w14:textId="77777777" w:rsidTr="00753EF9">
        <w:tc>
          <w:tcPr>
            <w:tcW w:w="1827" w:type="dxa"/>
            <w:tcBorders>
              <w:top w:val="single" w:sz="4" w:space="0" w:color="auto"/>
              <w:left w:val="single" w:sz="4" w:space="0" w:color="auto"/>
              <w:bottom w:val="single" w:sz="4" w:space="0" w:color="auto"/>
              <w:right w:val="single" w:sz="4" w:space="0" w:color="auto"/>
            </w:tcBorders>
            <w:shd w:val="clear" w:color="auto" w:fill="auto"/>
          </w:tcPr>
          <w:p w14:paraId="57A5FAA7" w14:textId="77777777" w:rsidR="0020268B" w:rsidRPr="007B140F" w:rsidRDefault="0020268B" w:rsidP="00753EF9">
            <w:pPr>
              <w:tabs>
                <w:tab w:val="left" w:pos="1134"/>
              </w:tabs>
              <w:spacing w:after="0" w:line="240" w:lineRule="auto"/>
            </w:pPr>
            <w:r w:rsidRPr="007B140F">
              <w:t>Dove</w:t>
            </w:r>
          </w:p>
        </w:tc>
        <w:tc>
          <w:tcPr>
            <w:tcW w:w="8800" w:type="dxa"/>
            <w:tcBorders>
              <w:top w:val="single" w:sz="4" w:space="0" w:color="auto"/>
              <w:left w:val="single" w:sz="4" w:space="0" w:color="auto"/>
              <w:bottom w:val="single" w:sz="4" w:space="0" w:color="auto"/>
              <w:right w:val="single" w:sz="4" w:space="0" w:color="auto"/>
            </w:tcBorders>
            <w:shd w:val="clear" w:color="auto" w:fill="auto"/>
          </w:tcPr>
          <w:p w14:paraId="158DC099" w14:textId="77777777" w:rsidR="0020268B" w:rsidRPr="0020268B" w:rsidRDefault="0020268B" w:rsidP="00753EF9">
            <w:pPr>
              <w:tabs>
                <w:tab w:val="left" w:pos="1134"/>
              </w:tabs>
              <w:spacing w:after="0" w:line="240" w:lineRule="auto"/>
              <w:jc w:val="center"/>
              <w:rPr>
                <w:color w:val="FF0000"/>
              </w:rPr>
            </w:pPr>
            <w:r w:rsidRPr="0020268B">
              <w:rPr>
                <w:color w:val="FF0000"/>
              </w:rPr>
              <w:t>Nelle 4 stanze al 2° piano</w:t>
            </w:r>
          </w:p>
        </w:tc>
      </w:tr>
      <w:tr w:rsidR="0020268B" w:rsidRPr="007B140F" w14:paraId="5B366212" w14:textId="77777777" w:rsidTr="00753EF9">
        <w:tc>
          <w:tcPr>
            <w:tcW w:w="1827" w:type="dxa"/>
            <w:tcBorders>
              <w:top w:val="single" w:sz="4" w:space="0" w:color="auto"/>
              <w:left w:val="single" w:sz="4" w:space="0" w:color="auto"/>
              <w:bottom w:val="single" w:sz="4" w:space="0" w:color="auto"/>
              <w:right w:val="single" w:sz="4" w:space="0" w:color="auto"/>
            </w:tcBorders>
            <w:shd w:val="clear" w:color="auto" w:fill="auto"/>
          </w:tcPr>
          <w:p w14:paraId="13937264" w14:textId="77777777" w:rsidR="0020268B" w:rsidRPr="007B140F" w:rsidRDefault="0020268B" w:rsidP="00753EF9">
            <w:pPr>
              <w:tabs>
                <w:tab w:val="left" w:pos="1134"/>
              </w:tabs>
              <w:spacing w:after="0" w:line="240" w:lineRule="auto"/>
            </w:pPr>
            <w:r w:rsidRPr="007B140F">
              <w:t>Cosa</w:t>
            </w:r>
          </w:p>
        </w:tc>
        <w:tc>
          <w:tcPr>
            <w:tcW w:w="8800" w:type="dxa"/>
            <w:tcBorders>
              <w:top w:val="single" w:sz="4" w:space="0" w:color="auto"/>
              <w:left w:val="single" w:sz="4" w:space="0" w:color="auto"/>
              <w:bottom w:val="single" w:sz="4" w:space="0" w:color="auto"/>
              <w:right w:val="single" w:sz="4" w:space="0" w:color="auto"/>
            </w:tcBorders>
            <w:shd w:val="clear" w:color="auto" w:fill="auto"/>
          </w:tcPr>
          <w:p w14:paraId="1A982E56" w14:textId="77777777" w:rsidR="0020268B" w:rsidRPr="00CF48E4" w:rsidRDefault="0020268B" w:rsidP="00753EF9">
            <w:pPr>
              <w:tabs>
                <w:tab w:val="left" w:pos="1134"/>
              </w:tabs>
              <w:spacing w:after="0" w:line="240" w:lineRule="auto"/>
              <w:jc w:val="center"/>
            </w:pPr>
            <w:r>
              <w:t>C</w:t>
            </w:r>
            <w:r w:rsidRPr="00920DD1">
              <w:t>ondivisione nei gruppi a partire dag</w:t>
            </w:r>
            <w:r>
              <w:t>li spunti proposti</w:t>
            </w:r>
          </w:p>
        </w:tc>
      </w:tr>
    </w:tbl>
    <w:p w14:paraId="505D3BA8" w14:textId="77777777" w:rsidR="0020268B" w:rsidRDefault="0020268B" w:rsidP="0020268B">
      <w:pPr>
        <w:tabs>
          <w:tab w:val="left" w:pos="1134"/>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4751"/>
        <w:gridCol w:w="3776"/>
      </w:tblGrid>
      <w:tr w:rsidR="0020268B" w:rsidRPr="001B19C4" w14:paraId="25E097B0" w14:textId="77777777" w:rsidTr="00753EF9">
        <w:tc>
          <w:tcPr>
            <w:tcW w:w="1951" w:type="dxa"/>
            <w:shd w:val="clear" w:color="auto" w:fill="auto"/>
          </w:tcPr>
          <w:p w14:paraId="23C6842F" w14:textId="77777777" w:rsidR="0020268B" w:rsidRDefault="0020268B" w:rsidP="00753EF9">
            <w:pPr>
              <w:tabs>
                <w:tab w:val="left" w:pos="1134"/>
              </w:tabs>
              <w:spacing w:after="0" w:line="240" w:lineRule="auto"/>
            </w:pPr>
            <w:r>
              <w:t>Ore 16:45 – 17:00</w:t>
            </w:r>
          </w:p>
        </w:tc>
        <w:tc>
          <w:tcPr>
            <w:tcW w:w="4820" w:type="dxa"/>
            <w:shd w:val="clear" w:color="auto" w:fill="auto"/>
          </w:tcPr>
          <w:p w14:paraId="11C9C4FC" w14:textId="77777777" w:rsidR="0020268B" w:rsidRPr="001B19C4" w:rsidRDefault="0020268B" w:rsidP="00753EF9">
            <w:pPr>
              <w:tabs>
                <w:tab w:val="left" w:pos="1134"/>
              </w:tabs>
              <w:spacing w:after="0" w:line="240" w:lineRule="auto"/>
              <w:jc w:val="center"/>
            </w:pPr>
            <w:r w:rsidRPr="00B4681B">
              <w:rPr>
                <w:b/>
              </w:rPr>
              <w:t>GENITORI</w:t>
            </w:r>
          </w:p>
        </w:tc>
        <w:tc>
          <w:tcPr>
            <w:tcW w:w="3827" w:type="dxa"/>
            <w:shd w:val="clear" w:color="auto" w:fill="auto"/>
          </w:tcPr>
          <w:p w14:paraId="0496BD16" w14:textId="77777777" w:rsidR="0020268B" w:rsidRPr="001B19C4" w:rsidRDefault="0020268B" w:rsidP="00753EF9">
            <w:pPr>
              <w:tabs>
                <w:tab w:val="left" w:pos="1134"/>
              </w:tabs>
              <w:spacing w:after="0" w:line="240" w:lineRule="auto"/>
              <w:jc w:val="center"/>
            </w:pPr>
            <w:r w:rsidRPr="00B4681B">
              <w:rPr>
                <w:b/>
              </w:rPr>
              <w:t>BAMBINI</w:t>
            </w:r>
          </w:p>
        </w:tc>
      </w:tr>
      <w:tr w:rsidR="0020268B" w14:paraId="2F501887" w14:textId="77777777" w:rsidTr="00753EF9">
        <w:tc>
          <w:tcPr>
            <w:tcW w:w="1951" w:type="dxa"/>
            <w:shd w:val="clear" w:color="auto" w:fill="auto"/>
          </w:tcPr>
          <w:p w14:paraId="3427F23C" w14:textId="77777777" w:rsidR="0020268B" w:rsidRDefault="0020268B" w:rsidP="00753EF9">
            <w:pPr>
              <w:tabs>
                <w:tab w:val="left" w:pos="1134"/>
              </w:tabs>
              <w:spacing w:after="0" w:line="240" w:lineRule="auto"/>
            </w:pPr>
            <w:r>
              <w:t>Dove</w:t>
            </w:r>
          </w:p>
        </w:tc>
        <w:tc>
          <w:tcPr>
            <w:tcW w:w="8647" w:type="dxa"/>
            <w:gridSpan w:val="2"/>
            <w:shd w:val="clear" w:color="auto" w:fill="auto"/>
          </w:tcPr>
          <w:p w14:paraId="7B84C395" w14:textId="77777777" w:rsidR="0020268B" w:rsidRDefault="0020268B" w:rsidP="00753EF9">
            <w:pPr>
              <w:tabs>
                <w:tab w:val="left" w:pos="1134"/>
              </w:tabs>
              <w:spacing w:after="0" w:line="240" w:lineRule="auto"/>
              <w:jc w:val="center"/>
            </w:pPr>
            <w:r>
              <w:t>In chiesa</w:t>
            </w:r>
          </w:p>
        </w:tc>
      </w:tr>
      <w:tr w:rsidR="0020268B" w14:paraId="5BD4D95D" w14:textId="77777777" w:rsidTr="00753EF9">
        <w:tc>
          <w:tcPr>
            <w:tcW w:w="1951" w:type="dxa"/>
            <w:shd w:val="clear" w:color="auto" w:fill="auto"/>
          </w:tcPr>
          <w:p w14:paraId="2EC9AE03" w14:textId="77777777" w:rsidR="0020268B" w:rsidRDefault="0020268B" w:rsidP="00753EF9">
            <w:pPr>
              <w:tabs>
                <w:tab w:val="left" w:pos="1134"/>
              </w:tabs>
              <w:spacing w:after="0" w:line="240" w:lineRule="auto"/>
            </w:pPr>
            <w:r>
              <w:t>Cosa</w:t>
            </w:r>
          </w:p>
        </w:tc>
        <w:tc>
          <w:tcPr>
            <w:tcW w:w="8647" w:type="dxa"/>
            <w:gridSpan w:val="2"/>
            <w:shd w:val="clear" w:color="auto" w:fill="auto"/>
          </w:tcPr>
          <w:p w14:paraId="0A25810F" w14:textId="77777777" w:rsidR="0020268B" w:rsidRPr="003017AB" w:rsidRDefault="0020268B" w:rsidP="00753EF9">
            <w:pPr>
              <w:tabs>
                <w:tab w:val="left" w:pos="1134"/>
              </w:tabs>
              <w:spacing w:after="0" w:line="240" w:lineRule="auto"/>
            </w:pPr>
            <w:r>
              <w:t>Preghiera col canto imparato - Gesto: ogni bambino, con la sua famiglia, posa il cartoncino-casa coi nomi in un cesto all’altare. Proposta alle famiglie: portare i bambini in chiesa qualche volta; raccolta dello zucchero per domenica prossima; eventuale coinvolgimento in attività parrocchiali</w:t>
            </w:r>
          </w:p>
        </w:tc>
      </w:tr>
      <w:tr w:rsidR="0020268B" w:rsidRPr="003017AB" w14:paraId="16E8E52F" w14:textId="77777777" w:rsidTr="00753EF9">
        <w:tc>
          <w:tcPr>
            <w:tcW w:w="10598" w:type="dxa"/>
            <w:gridSpan w:val="3"/>
            <w:shd w:val="clear" w:color="auto" w:fill="auto"/>
          </w:tcPr>
          <w:p w14:paraId="0FA3B87A" w14:textId="77777777" w:rsidR="0020268B" w:rsidRPr="001A572D" w:rsidRDefault="0020268B" w:rsidP="00753EF9">
            <w:pPr>
              <w:tabs>
                <w:tab w:val="left" w:pos="1134"/>
              </w:tabs>
              <w:spacing w:after="0" w:line="240" w:lineRule="auto"/>
              <w:jc w:val="center"/>
            </w:pPr>
            <w:r>
              <w:t>Andiamo tutti al ritrovo parrocchiale per la merenda condivisa</w:t>
            </w:r>
          </w:p>
        </w:tc>
      </w:tr>
    </w:tbl>
    <w:p w14:paraId="7FACECC6" w14:textId="77777777" w:rsidR="0020268B" w:rsidRDefault="0020268B" w:rsidP="0020268B">
      <w:pPr>
        <w:tabs>
          <w:tab w:val="left" w:pos="1134"/>
        </w:tabs>
        <w:spacing w:after="0" w:line="240" w:lineRule="auto"/>
      </w:pPr>
    </w:p>
    <w:p w14:paraId="28046AAE" w14:textId="77777777" w:rsidR="0020268B" w:rsidRDefault="0020268B" w:rsidP="0020268B">
      <w:pPr>
        <w:tabs>
          <w:tab w:val="left" w:pos="284"/>
        </w:tabs>
        <w:spacing w:after="0" w:line="240" w:lineRule="auto"/>
        <w:jc w:val="both"/>
      </w:pPr>
      <w:r w:rsidRPr="00BD4347">
        <w:rPr>
          <w:u w:val="single"/>
        </w:rPr>
        <w:t>Ci troviamo alle 14.30 per preparare</w:t>
      </w:r>
      <w:r>
        <w:t xml:space="preserve">: </w:t>
      </w:r>
      <w:r w:rsidRPr="0020268B">
        <w:rPr>
          <w:color w:val="FF0000"/>
        </w:rPr>
        <w:t xml:space="preserve">salone grande al 2° piano </w:t>
      </w:r>
      <w:r>
        <w:t>con sedie in cerchio e gli altri “luoghi” con ciò che serve, insieme agli operatori coinvolti</w:t>
      </w:r>
    </w:p>
    <w:p w14:paraId="4C7D6DB3" w14:textId="77777777" w:rsidR="0020268B" w:rsidRDefault="0020268B" w:rsidP="0020268B">
      <w:pPr>
        <w:tabs>
          <w:tab w:val="left" w:pos="284"/>
        </w:tabs>
        <w:spacing w:after="0" w:line="240" w:lineRule="auto"/>
        <w:jc w:val="both"/>
      </w:pPr>
      <w:r w:rsidRPr="00314FEF">
        <w:t xml:space="preserve"> </w:t>
      </w:r>
    </w:p>
    <w:p w14:paraId="5A0CE50C" w14:textId="40CB7220" w:rsidR="0020268B" w:rsidRPr="0020268B" w:rsidRDefault="0020268B" w:rsidP="0020268B">
      <w:pPr>
        <w:tabs>
          <w:tab w:val="left" w:pos="1134"/>
        </w:tabs>
        <w:spacing w:after="0" w:line="240" w:lineRule="auto"/>
      </w:pPr>
      <w:r w:rsidRPr="00521396">
        <w:rPr>
          <w:u w:val="single"/>
        </w:rPr>
        <w:t>Nei gruppi dei bambini</w:t>
      </w:r>
      <w:r>
        <w:t xml:space="preserve">: </w:t>
      </w:r>
    </w:p>
    <w:p w14:paraId="3BBBEB35" w14:textId="77777777" w:rsidR="0020268B" w:rsidRDefault="0020268B" w:rsidP="0020268B">
      <w:pPr>
        <w:tabs>
          <w:tab w:val="left" w:pos="284"/>
        </w:tabs>
        <w:spacing w:after="0" w:line="240" w:lineRule="auto"/>
        <w:ind w:left="284" w:hanging="284"/>
        <w:jc w:val="both"/>
      </w:pPr>
      <w:r>
        <w:t>•</w:t>
      </w:r>
      <w:r>
        <w:tab/>
        <w:t>Un catechista per gruppo presenta la giornata (“Alla scoperta della comunità”) e puntualizza le regole per gli spostamenti (catechista davanti e dietro, non si corre...)</w:t>
      </w:r>
    </w:p>
    <w:p w14:paraId="333B25AC" w14:textId="77777777" w:rsidR="0020268B" w:rsidRDefault="0020268B" w:rsidP="0020268B">
      <w:pPr>
        <w:numPr>
          <w:ilvl w:val="0"/>
          <w:numId w:val="5"/>
        </w:numPr>
        <w:tabs>
          <w:tab w:val="left" w:pos="284"/>
        </w:tabs>
        <w:spacing w:after="0" w:line="240" w:lineRule="auto"/>
        <w:ind w:left="284" w:hanging="284"/>
        <w:jc w:val="both"/>
      </w:pPr>
      <w:r>
        <w:t xml:space="preserve">Per le attività da vivere nei quattro ambiti scelti: gli operatori vanno coinvolti con sufficiente anticipo, così da programmare insieme in equipe l’attività da svolgere che deve essere breve e coinvolgente (non tante spiegazioni verbali ma esperienze). </w:t>
      </w:r>
    </w:p>
    <w:p w14:paraId="524523D7" w14:textId="77777777" w:rsidR="0020268B" w:rsidRDefault="0020268B" w:rsidP="0020268B">
      <w:pPr>
        <w:tabs>
          <w:tab w:val="left" w:pos="284"/>
        </w:tabs>
        <w:spacing w:after="0" w:line="240" w:lineRule="auto"/>
        <w:jc w:val="both"/>
        <w:rPr>
          <w:b/>
        </w:rPr>
      </w:pPr>
    </w:p>
    <w:p w14:paraId="7F211404" w14:textId="77777777" w:rsidR="0020268B" w:rsidRDefault="0020268B" w:rsidP="0020268B">
      <w:pPr>
        <w:tabs>
          <w:tab w:val="left" w:pos="284"/>
        </w:tabs>
        <w:spacing w:after="0" w:line="240" w:lineRule="auto"/>
        <w:jc w:val="both"/>
      </w:pPr>
      <w:r w:rsidRPr="00912FE0">
        <w:rPr>
          <w:b/>
          <w:color w:val="FF0000"/>
        </w:rPr>
        <w:t>In chiesa</w:t>
      </w:r>
      <w:r>
        <w:t xml:space="preserve">: entrando col proprio gruppo, il catechista brevemente invita i bambini a curare alcuni gesti (segno della </w:t>
      </w:r>
    </w:p>
    <w:p w14:paraId="3309EA2B" w14:textId="77777777" w:rsidR="0020268B" w:rsidRDefault="0020268B" w:rsidP="0020268B">
      <w:pPr>
        <w:tabs>
          <w:tab w:val="left" w:pos="284"/>
        </w:tabs>
        <w:spacing w:after="0" w:line="240" w:lineRule="auto"/>
        <w:jc w:val="both"/>
      </w:pPr>
      <w:r>
        <w:t>croce, genuflessione verso il tabernacolo…); ci si porta poi nella zona del coro dove le animatrici del coretto si presentano, mostrano l’organo, i libretti coi testi dei canti… ed insegnano ai bambini il ritornello del canto: “Acqua siamo noi”.</w:t>
      </w:r>
    </w:p>
    <w:p w14:paraId="1E695242" w14:textId="5E8C9536" w:rsidR="0020268B" w:rsidRDefault="0020268B" w:rsidP="0020268B">
      <w:pPr>
        <w:tabs>
          <w:tab w:val="left" w:pos="284"/>
        </w:tabs>
        <w:spacing w:after="0" w:line="240" w:lineRule="auto"/>
        <w:ind w:left="284" w:hanging="284"/>
        <w:jc w:val="both"/>
      </w:pPr>
      <w:r w:rsidRPr="0020268B">
        <w:rPr>
          <w:u w:val="single"/>
        </w:rPr>
        <w:t>L’animatri</w:t>
      </w:r>
      <w:r w:rsidRPr="0020268B">
        <w:rPr>
          <w:u w:val="single"/>
        </w:rPr>
        <w:t>ce del coretto</w:t>
      </w:r>
      <w:r>
        <w:t xml:space="preserve"> prepara il testo del ritornello su un cartellone grande </w:t>
      </w:r>
    </w:p>
    <w:p w14:paraId="417CC62C" w14:textId="77777777" w:rsidR="0020268B" w:rsidRDefault="0020268B" w:rsidP="0020268B">
      <w:pPr>
        <w:tabs>
          <w:tab w:val="left" w:pos="0"/>
        </w:tabs>
        <w:spacing w:after="0" w:line="240" w:lineRule="auto"/>
        <w:jc w:val="both"/>
        <w:rPr>
          <w:b/>
        </w:rPr>
      </w:pPr>
    </w:p>
    <w:p w14:paraId="49857143" w14:textId="77777777" w:rsidR="0020268B" w:rsidRDefault="0020268B" w:rsidP="0020268B">
      <w:pPr>
        <w:tabs>
          <w:tab w:val="left" w:pos="0"/>
        </w:tabs>
        <w:spacing w:after="0" w:line="240" w:lineRule="auto"/>
        <w:jc w:val="both"/>
      </w:pPr>
      <w:r w:rsidRPr="00912FE0">
        <w:rPr>
          <w:b/>
          <w:color w:val="FF0000"/>
        </w:rPr>
        <w:t>In cineteatro</w:t>
      </w:r>
      <w:r>
        <w:t>: entrando col proprio gruppo, il catechista e i bambini sono accolti dal responsabile che si presenta e invita a sedersi per una “speciale” proiezione; senza dire prima di cosa si tratti, viene proiettato il video muto della parabola del buon Samaritano; una catechista accompagna la visione con la lettura del brano del Vangelo (adattato al ritmo delle immagini). Al termine si chiederà ai bambini se conoscevano questa parabola, spiegando che il testo ascoltato è il racconto di Gesù nel Vangelo e il video è come l’autore ha immaginato l’episodio. Non c’è tempo per approfondire i contenuti che saranno affrontati eventualmente in altro momento (naturalmente si ascoltano e vengono presi in considerazione eventuali commenti dei bambini).</w:t>
      </w:r>
    </w:p>
    <w:p w14:paraId="1F56F587" w14:textId="68018229" w:rsidR="0020268B" w:rsidRDefault="0020268B" w:rsidP="0020268B">
      <w:pPr>
        <w:tabs>
          <w:tab w:val="left" w:pos="0"/>
        </w:tabs>
        <w:spacing w:after="0" w:line="240" w:lineRule="auto"/>
        <w:jc w:val="both"/>
        <w:rPr>
          <w:rStyle w:val="Collegamentoipertestuale"/>
        </w:rPr>
      </w:pPr>
      <w:r w:rsidRPr="0020268B">
        <w:rPr>
          <w:u w:val="single"/>
        </w:rPr>
        <w:t>Una catechista</w:t>
      </w:r>
      <w:r>
        <w:t xml:space="preserve">, con il </w:t>
      </w:r>
      <w:r>
        <w:t>responsabile cineteatro</w:t>
      </w:r>
      <w:r>
        <w:t xml:space="preserve"> si procura il proiettore, il microfono, porta il computer, prepara il testo da leggere e il filmato su chiavetta:</w:t>
      </w:r>
      <w:r w:rsidRPr="00CE113D">
        <w:rPr>
          <w:sz w:val="18"/>
          <w:szCs w:val="18"/>
        </w:rPr>
        <w:t xml:space="preserve"> </w:t>
      </w:r>
      <w:r w:rsidRPr="00CE113D">
        <w:t xml:space="preserve"> </w:t>
      </w:r>
      <w:hyperlink r:id="rId8" w:history="1">
        <w:r w:rsidRPr="00FA6C9D">
          <w:rPr>
            <w:rStyle w:val="Collegamentoipertestuale"/>
          </w:rPr>
          <w:t>https://www.youtube.com/watch?v=aYeV48e-yPI</w:t>
        </w:r>
      </w:hyperlink>
    </w:p>
    <w:p w14:paraId="6ACB625E" w14:textId="77777777" w:rsidR="0020268B" w:rsidRDefault="0020268B" w:rsidP="0020268B">
      <w:pPr>
        <w:tabs>
          <w:tab w:val="left" w:pos="0"/>
        </w:tabs>
        <w:spacing w:after="0" w:line="240" w:lineRule="auto"/>
        <w:jc w:val="both"/>
        <w:rPr>
          <w:rStyle w:val="Collegamentoipertestuale"/>
          <w:b/>
        </w:rPr>
      </w:pPr>
    </w:p>
    <w:p w14:paraId="6615FBE1" w14:textId="77777777" w:rsidR="0020268B" w:rsidRPr="0020268B" w:rsidRDefault="0020268B" w:rsidP="0020268B">
      <w:pPr>
        <w:tabs>
          <w:tab w:val="left" w:pos="0"/>
        </w:tabs>
        <w:spacing w:after="0" w:line="240" w:lineRule="auto"/>
        <w:jc w:val="both"/>
        <w:rPr>
          <w:rStyle w:val="Collegamentoipertestuale"/>
          <w:color w:val="000000" w:themeColor="text1"/>
          <w:u w:val="none"/>
        </w:rPr>
      </w:pPr>
      <w:r w:rsidRPr="00912FE0">
        <w:rPr>
          <w:rStyle w:val="Collegamentoipertestuale"/>
          <w:b/>
          <w:color w:val="FF0000"/>
          <w:u w:val="none"/>
        </w:rPr>
        <w:t>Al campo sportivo</w:t>
      </w:r>
      <w:r w:rsidRPr="0020268B">
        <w:rPr>
          <w:rStyle w:val="Collegamentoipertestuale"/>
          <w:b/>
          <w:color w:val="000000" w:themeColor="text1"/>
          <w:u w:val="none"/>
        </w:rPr>
        <w:t xml:space="preserve">: </w:t>
      </w:r>
      <w:r w:rsidRPr="0020268B">
        <w:rPr>
          <w:rStyle w:val="Collegamentoipertestuale"/>
          <w:color w:val="000000" w:themeColor="text1"/>
          <w:u w:val="none"/>
        </w:rPr>
        <w:t>entrando col proprio gruppo, il catechista e i bambini sono accolti da un allenatore che si presenta e li invita a fare un “allenamento”.</w:t>
      </w:r>
    </w:p>
    <w:p w14:paraId="746CDDA6" w14:textId="1808A0D4" w:rsidR="0020268B" w:rsidRDefault="0020268B" w:rsidP="0020268B">
      <w:pPr>
        <w:tabs>
          <w:tab w:val="left" w:pos="0"/>
        </w:tabs>
        <w:spacing w:after="0" w:line="240" w:lineRule="auto"/>
        <w:jc w:val="both"/>
      </w:pPr>
      <w:r w:rsidRPr="0020268B">
        <w:rPr>
          <w:rStyle w:val="Collegamentoipertestuale"/>
          <w:color w:val="000000" w:themeColor="text1"/>
        </w:rPr>
        <w:t xml:space="preserve">Un </w:t>
      </w:r>
      <w:proofErr w:type="gramStart"/>
      <w:r w:rsidRPr="0020268B">
        <w:rPr>
          <w:rStyle w:val="Collegamentoipertestuale"/>
          <w:color w:val="000000" w:themeColor="text1"/>
        </w:rPr>
        <w:t xml:space="preserve">allenatore </w:t>
      </w:r>
      <w:r w:rsidRPr="0020268B">
        <w:rPr>
          <w:color w:val="000000" w:themeColor="text1"/>
        </w:rPr>
        <w:t xml:space="preserve"> </w:t>
      </w:r>
      <w:r>
        <w:t>predispone</w:t>
      </w:r>
      <w:proofErr w:type="gramEnd"/>
      <w:r>
        <w:t xml:space="preserve"> i materiali per un percorso motorio</w:t>
      </w:r>
    </w:p>
    <w:p w14:paraId="1CEB591B" w14:textId="77777777" w:rsidR="0020268B" w:rsidRDefault="0020268B" w:rsidP="0020268B">
      <w:pPr>
        <w:tabs>
          <w:tab w:val="left" w:pos="0"/>
        </w:tabs>
        <w:spacing w:after="0" w:line="240" w:lineRule="auto"/>
        <w:jc w:val="both"/>
      </w:pPr>
    </w:p>
    <w:p w14:paraId="0F800D43" w14:textId="77777777" w:rsidR="0020268B" w:rsidRPr="00914EBB" w:rsidRDefault="0020268B" w:rsidP="0020268B">
      <w:pPr>
        <w:tabs>
          <w:tab w:val="left" w:pos="0"/>
        </w:tabs>
        <w:spacing w:after="0" w:line="240" w:lineRule="auto"/>
        <w:jc w:val="both"/>
      </w:pPr>
      <w:r w:rsidRPr="00912FE0">
        <w:rPr>
          <w:b/>
          <w:color w:val="FF0000"/>
        </w:rPr>
        <w:t>Al magazzino Caritas</w:t>
      </w:r>
      <w:r>
        <w:t>: entrando col proprio gruppo, il catechista e i bambini sono accolti dalle operatrici che si presentano e si fanno aiutare dai bambini a sistemare gli alimenti negli scaffali o a preparare i pacchi per le famiglie seguite; al termine chiedono il loro aiuto per procurare un prodotto attualmente carente (zucchero) e invitano i bambini a portarlo domenica prossima nell’apposito scatolone, collocato in fondo alla chiesa come si usa fare in parrocchia.</w:t>
      </w:r>
    </w:p>
    <w:p w14:paraId="3E8982CE" w14:textId="77777777" w:rsidR="0020268B" w:rsidRDefault="0020268B" w:rsidP="0020268B">
      <w:pPr>
        <w:tabs>
          <w:tab w:val="left" w:pos="284"/>
        </w:tabs>
        <w:spacing w:after="0" w:line="240" w:lineRule="auto"/>
        <w:ind w:left="284" w:hanging="284"/>
        <w:jc w:val="both"/>
      </w:pPr>
      <w:r>
        <w:t>•</w:t>
      </w:r>
      <w:r>
        <w:tab/>
        <w:t>Prendiamo nota delle eventuali osservazioni che ci aiutino a conoscere i bambini, eventuali interessi manifestati (es partecipare al coretto, far parte del gruppo sportivo…)</w:t>
      </w:r>
    </w:p>
    <w:p w14:paraId="3C6BECE8" w14:textId="77777777" w:rsidR="0020268B" w:rsidRDefault="0020268B" w:rsidP="0020268B">
      <w:pPr>
        <w:tabs>
          <w:tab w:val="left" w:pos="284"/>
        </w:tabs>
        <w:spacing w:after="0" w:line="240" w:lineRule="auto"/>
        <w:ind w:left="284" w:hanging="284"/>
        <w:jc w:val="both"/>
      </w:pPr>
      <w:r>
        <w:t>•</w:t>
      </w:r>
      <w:r>
        <w:tab/>
        <w:t>Una catechista prepara i cartoncini a forma di casetta (con la scritta “famiglia di _________”). Ricordarsi di portare qualche penna/matita. Ogni bambino scriverà il proprio nome, insieme a quello dei suoi famigliari, al termine dell’ultimo luogo visitato. Ai bambini viene prima spiegato che tutto quello che hanno visto, insieme a tanto altro, è la propria comunità, della quale fanno parte anche loro insieme alla propria famiglia.</w:t>
      </w:r>
    </w:p>
    <w:p w14:paraId="136C527B" w14:textId="77777777" w:rsidR="0020268B" w:rsidRDefault="0020268B" w:rsidP="0020268B">
      <w:pPr>
        <w:tabs>
          <w:tab w:val="left" w:pos="284"/>
        </w:tabs>
        <w:spacing w:after="0" w:line="240" w:lineRule="auto"/>
      </w:pPr>
    </w:p>
    <w:p w14:paraId="7C83015D" w14:textId="0BC61E1A" w:rsidR="0020268B" w:rsidRPr="0020268B" w:rsidRDefault="0020268B" w:rsidP="0020268B">
      <w:pPr>
        <w:tabs>
          <w:tab w:val="left" w:pos="284"/>
        </w:tabs>
        <w:spacing w:after="0" w:line="240" w:lineRule="auto"/>
        <w:rPr>
          <w:u w:val="single"/>
        </w:rPr>
      </w:pPr>
      <w:r w:rsidRPr="00521396">
        <w:rPr>
          <w:u w:val="single"/>
        </w:rPr>
        <w:t>Per i gruppi di adulti:</w:t>
      </w:r>
    </w:p>
    <w:p w14:paraId="48D84186" w14:textId="77777777" w:rsidR="0020268B" w:rsidRDefault="0020268B" w:rsidP="0020268B">
      <w:pPr>
        <w:tabs>
          <w:tab w:val="left" w:pos="284"/>
        </w:tabs>
        <w:spacing w:after="0" w:line="240" w:lineRule="auto"/>
      </w:pPr>
      <w:r>
        <w:t>•</w:t>
      </w:r>
      <w:r>
        <w:tab/>
        <w:t>Un catechista prepara i fogli da dare ai genitori per la condivisione in gruppo (brano del vangelo + spunti di riflessione)</w:t>
      </w:r>
    </w:p>
    <w:p w14:paraId="4ED38EDE" w14:textId="77777777" w:rsidR="0020268B" w:rsidRDefault="0020268B" w:rsidP="0020268B">
      <w:pPr>
        <w:tabs>
          <w:tab w:val="left" w:pos="284"/>
        </w:tabs>
        <w:spacing w:after="0" w:line="240" w:lineRule="auto"/>
        <w:rPr>
          <w:b/>
          <w:sz w:val="28"/>
        </w:rPr>
      </w:pPr>
      <w:bookmarkStart w:id="0" w:name="_GoBack"/>
      <w:bookmarkEnd w:id="0"/>
    </w:p>
    <w:p w14:paraId="251CB397" w14:textId="77777777" w:rsidR="0020268B" w:rsidRDefault="0020268B" w:rsidP="0020268B">
      <w:pPr>
        <w:tabs>
          <w:tab w:val="left" w:pos="284"/>
        </w:tabs>
        <w:spacing w:after="0" w:line="240" w:lineRule="auto"/>
        <w:rPr>
          <w:b/>
          <w:sz w:val="28"/>
        </w:rPr>
      </w:pPr>
    </w:p>
    <w:p w14:paraId="592272A2" w14:textId="77777777" w:rsidR="0020268B" w:rsidRDefault="0020268B" w:rsidP="0020268B">
      <w:pPr>
        <w:tabs>
          <w:tab w:val="left" w:pos="284"/>
        </w:tabs>
        <w:spacing w:after="0" w:line="240" w:lineRule="auto"/>
        <w:rPr>
          <w:b/>
          <w:sz w:val="28"/>
        </w:rPr>
      </w:pPr>
    </w:p>
    <w:p w14:paraId="32333EFD" w14:textId="77777777" w:rsidR="0020268B" w:rsidRPr="006D0F15" w:rsidRDefault="0020268B" w:rsidP="0020268B">
      <w:pPr>
        <w:tabs>
          <w:tab w:val="left" w:pos="284"/>
        </w:tabs>
        <w:spacing w:after="0" w:line="240" w:lineRule="auto"/>
        <w:ind w:left="454" w:hanging="454"/>
        <w:rPr>
          <w:u w:val="single"/>
        </w:rPr>
      </w:pPr>
      <w:r w:rsidRPr="006D0F15">
        <w:rPr>
          <w:u w:val="single"/>
        </w:rPr>
        <w:t>Per il momento finale insieme in chiesa</w:t>
      </w:r>
    </w:p>
    <w:p w14:paraId="7304494C" w14:textId="77777777" w:rsidR="0020268B" w:rsidRDefault="0020268B" w:rsidP="0020268B">
      <w:pPr>
        <w:tabs>
          <w:tab w:val="left" w:pos="284"/>
        </w:tabs>
        <w:spacing w:after="0" w:line="240" w:lineRule="auto"/>
        <w:ind w:left="284" w:hanging="284"/>
        <w:jc w:val="both"/>
      </w:pPr>
      <w:r>
        <w:t>•</w:t>
      </w:r>
      <w:r>
        <w:tab/>
        <w:t>I bambini si siedono insieme ai propri famigliari. Viene collocato in vista il cartellone con scritto il ritornello del canto e distribuiti agli adulti i libretti col testo completo. Un catechista e/o il sacerdote guida il momento</w:t>
      </w:r>
    </w:p>
    <w:p w14:paraId="067CDD34" w14:textId="77777777" w:rsidR="0020268B" w:rsidRDefault="0020268B" w:rsidP="0020268B">
      <w:pPr>
        <w:tabs>
          <w:tab w:val="left" w:pos="284"/>
        </w:tabs>
        <w:spacing w:after="0" w:line="240" w:lineRule="auto"/>
        <w:ind w:left="284" w:hanging="284"/>
        <w:jc w:val="both"/>
      </w:pPr>
      <w:r>
        <w:t>•</w:t>
      </w:r>
      <w:r>
        <w:tab/>
        <w:t xml:space="preserve">Segno della croce e canto: “Acqua siamo noi” </w:t>
      </w:r>
    </w:p>
    <w:p w14:paraId="7F3EB947" w14:textId="77777777" w:rsidR="0020268B" w:rsidRDefault="0020268B" w:rsidP="0020268B">
      <w:pPr>
        <w:tabs>
          <w:tab w:val="left" w:pos="284"/>
        </w:tabs>
        <w:spacing w:after="0" w:line="240" w:lineRule="auto"/>
        <w:ind w:left="284" w:hanging="284"/>
        <w:jc w:val="both"/>
      </w:pPr>
      <w:r>
        <w:t>•</w:t>
      </w:r>
      <w:r>
        <w:tab/>
        <w:t xml:space="preserve">Chi guida riassume brevemente il percorso svolto dai bambini, affidando alle famiglie l’impegno di trovare qualche momento per </w:t>
      </w:r>
      <w:proofErr w:type="gramStart"/>
      <w:r>
        <w:t>visitare  la</w:t>
      </w:r>
      <w:proofErr w:type="gramEnd"/>
      <w:r>
        <w:t xml:space="preserve"> chiesa coi propri figli, di portare lo zucchero, di valutare la possibilità di inserirsi in qualche attività parrocchiale (sia adulti che bambini) …</w:t>
      </w:r>
    </w:p>
    <w:p w14:paraId="2456CB23" w14:textId="77777777" w:rsidR="0020268B" w:rsidRDefault="0020268B" w:rsidP="0020268B">
      <w:pPr>
        <w:tabs>
          <w:tab w:val="left" w:pos="284"/>
        </w:tabs>
        <w:spacing w:after="0" w:line="240" w:lineRule="auto"/>
        <w:ind w:left="284" w:hanging="284"/>
        <w:jc w:val="both"/>
      </w:pPr>
      <w:r>
        <w:t>•</w:t>
      </w:r>
      <w:r>
        <w:tab/>
        <w:t>Ogni bambino, con la sua famiglia, posa il cartoncino-casa coi nomi in un cesto all’altare.</w:t>
      </w:r>
    </w:p>
    <w:p w14:paraId="30BBB863" w14:textId="77777777" w:rsidR="0020268B" w:rsidRDefault="0020268B" w:rsidP="0020268B">
      <w:pPr>
        <w:tabs>
          <w:tab w:val="left" w:pos="284"/>
        </w:tabs>
        <w:spacing w:after="0" w:line="240" w:lineRule="auto"/>
        <w:ind w:left="284" w:hanging="284"/>
        <w:jc w:val="both"/>
      </w:pPr>
      <w:r>
        <w:t>•</w:t>
      </w:r>
      <w:r>
        <w:tab/>
        <w:t>Conclusione</w:t>
      </w:r>
    </w:p>
    <w:p w14:paraId="071D5EEC" w14:textId="77777777" w:rsidR="00966932" w:rsidRPr="007927BB" w:rsidRDefault="003E2449" w:rsidP="0020268B">
      <w:pPr>
        <w:pStyle w:val="Default"/>
        <w:rPr>
          <w:sz w:val="26"/>
          <w:szCs w:val="26"/>
        </w:rPr>
      </w:pPr>
    </w:p>
    <w:sectPr w:rsidR="00966932" w:rsidRPr="007927BB" w:rsidSect="003D6392">
      <w:pgSz w:w="11907" w:h="16840" w:code="9"/>
      <w:pgMar w:top="720" w:right="720" w:bottom="720" w:left="720" w:header="709" w:footer="448" w:gutter="0"/>
      <w:cols w:space="113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DA610" w14:textId="77777777" w:rsidR="003E2449" w:rsidRDefault="003E2449" w:rsidP="003A10D4">
      <w:pPr>
        <w:spacing w:after="0" w:line="240" w:lineRule="auto"/>
      </w:pPr>
      <w:r>
        <w:separator/>
      </w:r>
    </w:p>
  </w:endnote>
  <w:endnote w:type="continuationSeparator" w:id="0">
    <w:p w14:paraId="364A4A5B" w14:textId="77777777" w:rsidR="003E2449" w:rsidRDefault="003E2449" w:rsidP="003A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venir Next">
    <w:panose1 w:val="020B0503020202020204"/>
    <w:charset w:val="00"/>
    <w:family w:val="swiss"/>
    <w:pitch w:val="variable"/>
    <w:sig w:usb0="8000002F" w:usb1="5000204A" w:usb2="00000000" w:usb3="00000000" w:csb0="0000009B" w:csb1="00000000"/>
  </w:font>
  <w:font w:name="Hannotate TC">
    <w:panose1 w:val="03000500000000000000"/>
    <w:charset w:val="88"/>
    <w:family w:val="script"/>
    <w:pitch w:val="variable"/>
    <w:sig w:usb0="A00002FF" w:usb1="7ACF7CFB" w:usb2="00000016" w:usb3="00000000" w:csb0="00140001" w:csb1="00000000"/>
  </w:font>
  <w:font w:name="Hoefler Text">
    <w:panose1 w:val="02030602050506020203"/>
    <w:charset w:val="00"/>
    <w:family w:val="roman"/>
    <w:pitch w:val="variable"/>
    <w:sig w:usb0="800002FF" w:usb1="5000204B" w:usb2="00000004" w:usb3="00000000" w:csb0="00000197" w:csb1="00000000"/>
  </w:font>
  <w:font w:name="Hoefler Text Ornaments">
    <w:panose1 w:val="00000000000000000000"/>
    <w:charset w:val="80"/>
    <w:family w:val="auto"/>
    <w:pitch w:val="variable"/>
    <w:sig w:usb0="00000001" w:usb1="08070000" w:usb2="00000010" w:usb3="00000000" w:csb0="00030061"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AA4BD" w14:textId="77777777" w:rsidR="003E2449" w:rsidRDefault="003E2449" w:rsidP="003A10D4">
      <w:pPr>
        <w:spacing w:after="0" w:line="240" w:lineRule="auto"/>
      </w:pPr>
      <w:r>
        <w:separator/>
      </w:r>
    </w:p>
  </w:footnote>
  <w:footnote w:type="continuationSeparator" w:id="0">
    <w:p w14:paraId="3CBBA537" w14:textId="77777777" w:rsidR="003E2449" w:rsidRDefault="003E2449" w:rsidP="003A10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6DA13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F0030"/>
    <w:multiLevelType w:val="hybridMultilevel"/>
    <w:tmpl w:val="9C70E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633525"/>
    <w:multiLevelType w:val="hybridMultilevel"/>
    <w:tmpl w:val="112415F6"/>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27E2CC1"/>
    <w:multiLevelType w:val="hybridMultilevel"/>
    <w:tmpl w:val="499098E2"/>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DE51C58"/>
    <w:multiLevelType w:val="hybridMultilevel"/>
    <w:tmpl w:val="6922D03A"/>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autoHyphenation/>
  <w:hyphenationZone w:val="284"/>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92"/>
    <w:rsid w:val="0020268B"/>
    <w:rsid w:val="003A10D4"/>
    <w:rsid w:val="003D6392"/>
    <w:rsid w:val="003E2449"/>
    <w:rsid w:val="004578D7"/>
    <w:rsid w:val="004705E7"/>
    <w:rsid w:val="00711E95"/>
    <w:rsid w:val="007927BB"/>
    <w:rsid w:val="007A61B7"/>
    <w:rsid w:val="007D0846"/>
    <w:rsid w:val="007D22DF"/>
    <w:rsid w:val="00912FE0"/>
    <w:rsid w:val="009146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EA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D639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63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6392"/>
    <w:rPr>
      <w:sz w:val="22"/>
      <w:szCs w:val="22"/>
    </w:rPr>
  </w:style>
  <w:style w:type="paragraph" w:styleId="Pidipagina">
    <w:name w:val="footer"/>
    <w:basedOn w:val="Normale"/>
    <w:link w:val="PidipaginaCarattere"/>
    <w:uiPriority w:val="99"/>
    <w:unhideWhenUsed/>
    <w:rsid w:val="003D63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6392"/>
    <w:rPr>
      <w:sz w:val="22"/>
      <w:szCs w:val="22"/>
    </w:rPr>
  </w:style>
  <w:style w:type="table" w:styleId="Grigliatabella">
    <w:name w:val="Table Grid"/>
    <w:basedOn w:val="Tabellanormale"/>
    <w:uiPriority w:val="39"/>
    <w:rsid w:val="003D6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
    <w:name w:val="titolo"/>
    <w:basedOn w:val="Normale"/>
    <w:qFormat/>
    <w:rsid w:val="003A10D4"/>
    <w:pPr>
      <w:widowControl w:val="0"/>
      <w:spacing w:after="0" w:line="240" w:lineRule="auto"/>
    </w:pPr>
    <w:rPr>
      <w:rFonts w:ascii="Avenir Next" w:hAnsi="Avenir Next"/>
      <w:color w:val="002060"/>
      <w:sz w:val="32"/>
      <w:szCs w:val="28"/>
    </w:rPr>
  </w:style>
  <w:style w:type="paragraph" w:customStyle="1" w:styleId="Default">
    <w:name w:val="Default"/>
    <w:rsid w:val="007927BB"/>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7927BB"/>
    <w:pPr>
      <w:spacing w:before="100" w:beforeAutospacing="1" w:after="100" w:afterAutospacing="1" w:line="240" w:lineRule="auto"/>
      <w:ind w:left="720"/>
      <w:contextualSpacing/>
    </w:pPr>
  </w:style>
  <w:style w:type="character" w:styleId="Collegamentoipertestuale">
    <w:name w:val="Hyperlink"/>
    <w:uiPriority w:val="99"/>
    <w:unhideWhenUsed/>
    <w:rsid w:val="00202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youtube.com/watch?v=aYeV48e-yPI"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1066</Words>
  <Characters>6079</Characters>
  <Application>Microsoft Macintosh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Tommaso Ceriani</dc:creator>
  <cp:keywords/>
  <dc:description/>
  <cp:lastModifiedBy>Filippo Tommaso Ceriani</cp:lastModifiedBy>
  <cp:revision>6</cp:revision>
  <cp:lastPrinted>2019-07-11T13:56:00Z</cp:lastPrinted>
  <dcterms:created xsi:type="dcterms:W3CDTF">2019-07-11T11:44:00Z</dcterms:created>
  <dcterms:modified xsi:type="dcterms:W3CDTF">2019-07-11T13:56:00Z</dcterms:modified>
</cp:coreProperties>
</file>