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223" w:rsidRPr="009C4234" w:rsidRDefault="00B32E61" w:rsidP="009C4234">
      <w:pPr>
        <w:tabs>
          <w:tab w:val="left" w:leader="underscore" w:pos="5570"/>
        </w:tabs>
        <w:spacing w:line="240" w:lineRule="exact"/>
        <w:jc w:val="both"/>
        <w:outlineLvl w:val="0"/>
        <w:rPr>
          <w:rFonts w:ascii="Times New Roman" w:hAnsi="Times New Roman" w:cs="Times New Roman"/>
          <w:b/>
          <w:sz w:val="28"/>
          <w:szCs w:val="28"/>
        </w:rPr>
      </w:pPr>
      <w:bookmarkStart w:id="0" w:name="bookmark0"/>
      <w:r w:rsidRPr="009C4234">
        <w:rPr>
          <w:rFonts w:ascii="Times New Roman" w:hAnsi="Times New Roman" w:cs="Times New Roman"/>
          <w:b/>
          <w:sz w:val="28"/>
          <w:szCs w:val="28"/>
        </w:rPr>
        <w:t>Scheda</w:t>
      </w:r>
      <w:r w:rsidR="007130D6" w:rsidRPr="009C4234">
        <w:rPr>
          <w:rFonts w:ascii="Times New Roman" w:hAnsi="Times New Roman" w:cs="Times New Roman"/>
          <w:b/>
          <w:sz w:val="28"/>
          <w:szCs w:val="28"/>
        </w:rPr>
        <w:t xml:space="preserve"> 9</w:t>
      </w:r>
      <w:bookmarkStart w:id="1" w:name="bookmark1"/>
      <w:bookmarkEnd w:id="0"/>
      <w:r w:rsidRPr="009C4234">
        <w:rPr>
          <w:rFonts w:ascii="Times New Roman" w:hAnsi="Times New Roman" w:cs="Times New Roman"/>
          <w:b/>
          <w:sz w:val="28"/>
          <w:szCs w:val="28"/>
        </w:rPr>
        <w:t xml:space="preserve"> - </w:t>
      </w:r>
      <w:r w:rsidR="007130D6" w:rsidRPr="009C4234">
        <w:rPr>
          <w:rFonts w:ascii="Times New Roman" w:hAnsi="Times New Roman" w:cs="Times New Roman"/>
          <w:b/>
          <w:sz w:val="28"/>
          <w:szCs w:val="28"/>
        </w:rPr>
        <w:t>La vita nello Spirito (</w:t>
      </w:r>
      <w:proofErr w:type="spellStart"/>
      <w:r w:rsidR="007130D6" w:rsidRPr="009C4234">
        <w:rPr>
          <w:rFonts w:ascii="Times New Roman" w:hAnsi="Times New Roman" w:cs="Times New Roman"/>
          <w:b/>
          <w:sz w:val="28"/>
          <w:szCs w:val="28"/>
        </w:rPr>
        <w:t>Rm</w:t>
      </w:r>
      <w:proofErr w:type="spellEnd"/>
      <w:r w:rsidR="007130D6" w:rsidRPr="009C4234">
        <w:rPr>
          <w:rFonts w:ascii="Times New Roman" w:hAnsi="Times New Roman" w:cs="Times New Roman"/>
          <w:b/>
          <w:sz w:val="28"/>
          <w:szCs w:val="28"/>
        </w:rPr>
        <w:t xml:space="preserve"> </w:t>
      </w:r>
      <w:bookmarkEnd w:id="1"/>
      <w:r w:rsidRPr="009C4234">
        <w:rPr>
          <w:rFonts w:ascii="Times New Roman" w:hAnsi="Times New Roman" w:cs="Times New Roman"/>
          <w:b/>
          <w:sz w:val="28"/>
          <w:szCs w:val="28"/>
        </w:rPr>
        <w:t>8)</w:t>
      </w:r>
    </w:p>
    <w:p w:rsidR="00B24223" w:rsidRPr="005736B5" w:rsidRDefault="00B24223" w:rsidP="009C4234">
      <w:pPr>
        <w:spacing w:line="240" w:lineRule="exact"/>
        <w:jc w:val="both"/>
        <w:rPr>
          <w:rFonts w:ascii="Times New Roman" w:hAnsi="Times New Roman" w:cs="Times New Roman"/>
          <w:sz w:val="22"/>
          <w:szCs w:val="22"/>
        </w:rPr>
      </w:pPr>
    </w:p>
    <w:p w:rsidR="00B24223" w:rsidRPr="005736B5" w:rsidRDefault="007130D6" w:rsidP="009C4234">
      <w:pPr>
        <w:spacing w:line="240" w:lineRule="exact"/>
        <w:ind w:firstLine="360"/>
        <w:jc w:val="both"/>
        <w:rPr>
          <w:rFonts w:ascii="Times New Roman" w:hAnsi="Times New Roman" w:cs="Times New Roman"/>
          <w:sz w:val="22"/>
          <w:szCs w:val="22"/>
        </w:rPr>
      </w:pPr>
      <w:r w:rsidRPr="005736B5">
        <w:rPr>
          <w:rFonts w:ascii="Times New Roman" w:hAnsi="Times New Roman" w:cs="Times New Roman"/>
          <w:sz w:val="22"/>
          <w:szCs w:val="22"/>
        </w:rPr>
        <w:t>Nei due capitoli precedenti Paolo ha ampiamente risposto all'accusa secondo cui, affermando il primato della grazia a scapito della legge, si aprirebbe la strada al peccato. Adesso egli riprende in chiave positiva il tema della liberazione dalla legge, mostrando come, pur senza di essa, la salvezza portata da Cristo si attua in modo efficace nella vita del credente per opera dello Spirito, al quale d'altronde aveva già più volte accennato (</w:t>
      </w:r>
      <w:proofErr w:type="spellStart"/>
      <w:r w:rsidRPr="005736B5">
        <w:rPr>
          <w:rFonts w:ascii="Times New Roman" w:hAnsi="Times New Roman" w:cs="Times New Roman"/>
          <w:sz w:val="22"/>
          <w:szCs w:val="22"/>
        </w:rPr>
        <w:t>cf</w:t>
      </w:r>
      <w:proofErr w:type="spellEnd"/>
      <w:r w:rsidRPr="005736B5">
        <w:rPr>
          <w:rFonts w:ascii="Times New Roman" w:hAnsi="Times New Roman" w:cs="Times New Roman"/>
          <w:sz w:val="22"/>
          <w:szCs w:val="22"/>
        </w:rPr>
        <w:t xml:space="preserve">. </w:t>
      </w:r>
      <w:proofErr w:type="spellStart"/>
      <w:r w:rsidRPr="005736B5">
        <w:rPr>
          <w:rFonts w:ascii="Times New Roman" w:hAnsi="Times New Roman" w:cs="Times New Roman"/>
          <w:sz w:val="22"/>
          <w:szCs w:val="22"/>
        </w:rPr>
        <w:t>Rm</w:t>
      </w:r>
      <w:proofErr w:type="spellEnd"/>
      <w:r w:rsidRPr="005736B5">
        <w:rPr>
          <w:rFonts w:ascii="Times New Roman" w:hAnsi="Times New Roman" w:cs="Times New Roman"/>
          <w:sz w:val="22"/>
          <w:szCs w:val="22"/>
        </w:rPr>
        <w:t xml:space="preserve"> 1,4; 2,29; 5,5; 7,6).</w:t>
      </w:r>
    </w:p>
    <w:p w:rsidR="00B24223" w:rsidRPr="005736B5" w:rsidRDefault="007130D6" w:rsidP="009C4234">
      <w:pPr>
        <w:spacing w:line="240" w:lineRule="exact"/>
        <w:ind w:firstLine="360"/>
        <w:jc w:val="both"/>
        <w:rPr>
          <w:rFonts w:ascii="Times New Roman" w:hAnsi="Times New Roman" w:cs="Times New Roman"/>
          <w:sz w:val="22"/>
          <w:szCs w:val="22"/>
        </w:rPr>
      </w:pPr>
      <w:r w:rsidRPr="005736B5">
        <w:rPr>
          <w:rFonts w:ascii="Times New Roman" w:hAnsi="Times New Roman" w:cs="Times New Roman"/>
          <w:sz w:val="22"/>
          <w:szCs w:val="22"/>
        </w:rPr>
        <w:t>Nel linguaggio biblico il termine «</w:t>
      </w:r>
      <w:r w:rsidRPr="009C4234">
        <w:rPr>
          <w:rFonts w:ascii="Times New Roman" w:hAnsi="Times New Roman" w:cs="Times New Roman"/>
          <w:i/>
          <w:sz w:val="22"/>
          <w:szCs w:val="22"/>
        </w:rPr>
        <w:t>Spirito</w:t>
      </w:r>
      <w:r w:rsidRPr="005736B5">
        <w:rPr>
          <w:rFonts w:ascii="Times New Roman" w:hAnsi="Times New Roman" w:cs="Times New Roman"/>
          <w:sz w:val="22"/>
          <w:szCs w:val="22"/>
        </w:rPr>
        <w:t>»  è una delle immagini con cui si designa lo stesso JHWH, in quanto agisce in modo efficace e potente nelle vicende umane. Lo Spirito di JHWH si manifesta in Mosè, nei settanta anziani di Israele (Nm 11,17.25- 30), in Giosuè (Nm 27,18), negli antichi condott</w:t>
      </w:r>
      <w:r w:rsidR="009C4234">
        <w:rPr>
          <w:rFonts w:ascii="Times New Roman" w:hAnsi="Times New Roman" w:cs="Times New Roman"/>
          <w:sz w:val="22"/>
          <w:szCs w:val="22"/>
        </w:rPr>
        <w:t>ieri di Israele (</w:t>
      </w:r>
      <w:proofErr w:type="spellStart"/>
      <w:r w:rsidR="009C4234">
        <w:rPr>
          <w:rFonts w:ascii="Times New Roman" w:hAnsi="Times New Roman" w:cs="Times New Roman"/>
          <w:sz w:val="22"/>
          <w:szCs w:val="22"/>
        </w:rPr>
        <w:t>cf</w:t>
      </w:r>
      <w:proofErr w:type="spellEnd"/>
      <w:r w:rsidR="009C4234">
        <w:rPr>
          <w:rFonts w:ascii="Times New Roman" w:hAnsi="Times New Roman" w:cs="Times New Roman"/>
          <w:sz w:val="22"/>
          <w:szCs w:val="22"/>
        </w:rPr>
        <w:t xml:space="preserve">. </w:t>
      </w:r>
      <w:proofErr w:type="spellStart"/>
      <w:r w:rsidR="009C4234">
        <w:rPr>
          <w:rFonts w:ascii="Times New Roman" w:hAnsi="Times New Roman" w:cs="Times New Roman"/>
          <w:sz w:val="22"/>
          <w:szCs w:val="22"/>
        </w:rPr>
        <w:t>Gdc</w:t>
      </w:r>
      <w:proofErr w:type="spellEnd"/>
      <w:r w:rsidR="009C4234">
        <w:rPr>
          <w:rFonts w:ascii="Times New Roman" w:hAnsi="Times New Roman" w:cs="Times New Roman"/>
          <w:sz w:val="22"/>
          <w:szCs w:val="22"/>
        </w:rPr>
        <w:t xml:space="preserve"> 6,34; 1</w:t>
      </w:r>
      <w:r w:rsidRPr="005736B5">
        <w:rPr>
          <w:rFonts w:ascii="Times New Roman" w:hAnsi="Times New Roman" w:cs="Times New Roman"/>
          <w:sz w:val="22"/>
          <w:szCs w:val="22"/>
        </w:rPr>
        <w:t>Sam 11,6) e prende stabile dimora nella per</w:t>
      </w:r>
      <w:r w:rsidR="009C4234">
        <w:rPr>
          <w:rFonts w:ascii="Times New Roman" w:hAnsi="Times New Roman" w:cs="Times New Roman"/>
          <w:sz w:val="22"/>
          <w:szCs w:val="22"/>
        </w:rPr>
        <w:t>so</w:t>
      </w:r>
      <w:r w:rsidR="009C4234">
        <w:rPr>
          <w:rFonts w:ascii="Times New Roman" w:hAnsi="Times New Roman" w:cs="Times New Roman"/>
          <w:sz w:val="22"/>
          <w:szCs w:val="22"/>
        </w:rPr>
        <w:softHyphen/>
        <w:t>na del re prescelto da Dio (1</w:t>
      </w:r>
      <w:r w:rsidRPr="005736B5">
        <w:rPr>
          <w:rFonts w:ascii="Times New Roman" w:hAnsi="Times New Roman" w:cs="Times New Roman"/>
          <w:sz w:val="22"/>
          <w:szCs w:val="22"/>
        </w:rPr>
        <w:t>Sam 16,13). La presenza dello Spirito viene poi segna</w:t>
      </w:r>
      <w:r w:rsidRPr="005736B5">
        <w:rPr>
          <w:rFonts w:ascii="Times New Roman" w:hAnsi="Times New Roman" w:cs="Times New Roman"/>
          <w:sz w:val="22"/>
          <w:szCs w:val="22"/>
        </w:rPr>
        <w:softHyphen/>
        <w:t>lata a proposito del re escatologico (</w:t>
      </w:r>
      <w:proofErr w:type="spellStart"/>
      <w:r w:rsidRPr="005736B5">
        <w:rPr>
          <w:rFonts w:ascii="Times New Roman" w:hAnsi="Times New Roman" w:cs="Times New Roman"/>
          <w:sz w:val="22"/>
          <w:szCs w:val="22"/>
        </w:rPr>
        <w:t>Is</w:t>
      </w:r>
      <w:proofErr w:type="spellEnd"/>
      <w:r w:rsidRPr="005736B5">
        <w:rPr>
          <w:rFonts w:ascii="Times New Roman" w:hAnsi="Times New Roman" w:cs="Times New Roman"/>
          <w:sz w:val="22"/>
          <w:szCs w:val="22"/>
        </w:rPr>
        <w:t xml:space="preserve"> 11,2) e del Servo di JHWH (</w:t>
      </w:r>
      <w:proofErr w:type="spellStart"/>
      <w:r w:rsidRPr="005736B5">
        <w:rPr>
          <w:rFonts w:ascii="Times New Roman" w:hAnsi="Times New Roman" w:cs="Times New Roman"/>
          <w:sz w:val="22"/>
          <w:szCs w:val="22"/>
        </w:rPr>
        <w:t>Is</w:t>
      </w:r>
      <w:proofErr w:type="spellEnd"/>
      <w:r w:rsidRPr="005736B5">
        <w:rPr>
          <w:rFonts w:ascii="Times New Roman" w:hAnsi="Times New Roman" w:cs="Times New Roman"/>
          <w:sz w:val="22"/>
          <w:szCs w:val="22"/>
        </w:rPr>
        <w:t xml:space="preserve"> 42,1; </w:t>
      </w:r>
      <w:proofErr w:type="spellStart"/>
      <w:r w:rsidRPr="005736B5">
        <w:rPr>
          <w:rFonts w:ascii="Times New Roman" w:hAnsi="Times New Roman" w:cs="Times New Roman"/>
          <w:sz w:val="22"/>
          <w:szCs w:val="22"/>
        </w:rPr>
        <w:t>cf</w:t>
      </w:r>
      <w:proofErr w:type="spellEnd"/>
      <w:r w:rsidRPr="005736B5">
        <w:rPr>
          <w:rFonts w:ascii="Times New Roman" w:hAnsi="Times New Roman" w:cs="Times New Roman"/>
          <w:sz w:val="22"/>
          <w:szCs w:val="22"/>
        </w:rPr>
        <w:t xml:space="preserve">. </w:t>
      </w:r>
      <w:proofErr w:type="spellStart"/>
      <w:r w:rsidRPr="005736B5">
        <w:rPr>
          <w:rFonts w:ascii="Times New Roman" w:hAnsi="Times New Roman" w:cs="Times New Roman"/>
          <w:sz w:val="22"/>
          <w:szCs w:val="22"/>
        </w:rPr>
        <w:t>Is</w:t>
      </w:r>
      <w:proofErr w:type="spellEnd"/>
      <w:r w:rsidRPr="005736B5">
        <w:rPr>
          <w:rFonts w:ascii="Times New Roman" w:hAnsi="Times New Roman" w:cs="Times New Roman"/>
          <w:sz w:val="22"/>
          <w:szCs w:val="22"/>
        </w:rPr>
        <w:t xml:space="preserve"> 61,1). Alla vigilia dell'esilio Ezechiele attri</w:t>
      </w:r>
      <w:r w:rsidRPr="005736B5">
        <w:rPr>
          <w:rFonts w:ascii="Times New Roman" w:hAnsi="Times New Roman" w:cs="Times New Roman"/>
          <w:sz w:val="22"/>
          <w:szCs w:val="22"/>
        </w:rPr>
        <w:softHyphen/>
        <w:t>buisce all'azione dello Spirito il rinnova</w:t>
      </w:r>
      <w:r w:rsidRPr="005736B5">
        <w:rPr>
          <w:rFonts w:ascii="Times New Roman" w:hAnsi="Times New Roman" w:cs="Times New Roman"/>
          <w:sz w:val="22"/>
          <w:szCs w:val="22"/>
        </w:rPr>
        <w:softHyphen/>
        <w:t>mento finale del popolo (</w:t>
      </w:r>
      <w:proofErr w:type="spellStart"/>
      <w:r w:rsidRPr="005736B5">
        <w:rPr>
          <w:rFonts w:ascii="Times New Roman" w:hAnsi="Times New Roman" w:cs="Times New Roman"/>
          <w:sz w:val="22"/>
          <w:szCs w:val="22"/>
        </w:rPr>
        <w:t>Ez</w:t>
      </w:r>
      <w:proofErr w:type="spellEnd"/>
      <w:r w:rsidRPr="005736B5">
        <w:rPr>
          <w:rFonts w:ascii="Times New Roman" w:hAnsi="Times New Roman" w:cs="Times New Roman"/>
          <w:sz w:val="22"/>
          <w:szCs w:val="22"/>
        </w:rPr>
        <w:t xml:space="preserve"> 36,25-28; </w:t>
      </w:r>
      <w:proofErr w:type="spellStart"/>
      <w:r w:rsidRPr="005736B5">
        <w:rPr>
          <w:rFonts w:ascii="Times New Roman" w:hAnsi="Times New Roman" w:cs="Times New Roman"/>
          <w:sz w:val="22"/>
          <w:szCs w:val="22"/>
        </w:rPr>
        <w:t>Ez</w:t>
      </w:r>
      <w:proofErr w:type="spellEnd"/>
      <w:r w:rsidRPr="005736B5">
        <w:rPr>
          <w:rFonts w:ascii="Times New Roman" w:hAnsi="Times New Roman" w:cs="Times New Roman"/>
          <w:sz w:val="22"/>
          <w:szCs w:val="22"/>
        </w:rPr>
        <w:t xml:space="preserve"> 37,1-14). Secondo Gioele l'effusione esca</w:t>
      </w:r>
      <w:r w:rsidRPr="005736B5">
        <w:rPr>
          <w:rFonts w:ascii="Times New Roman" w:hAnsi="Times New Roman" w:cs="Times New Roman"/>
          <w:sz w:val="22"/>
          <w:szCs w:val="22"/>
        </w:rPr>
        <w:softHyphen/>
        <w:t>tologica dello Spirito conferirà a tutti i figli di Isr</w:t>
      </w:r>
      <w:r w:rsidR="00B32E61" w:rsidRPr="005736B5">
        <w:rPr>
          <w:rFonts w:ascii="Times New Roman" w:hAnsi="Times New Roman" w:cs="Times New Roman"/>
          <w:sz w:val="22"/>
          <w:szCs w:val="22"/>
        </w:rPr>
        <w:t>aele il carisma profetico (</w:t>
      </w:r>
      <w:proofErr w:type="spellStart"/>
      <w:r w:rsidR="00B32E61" w:rsidRPr="005736B5">
        <w:rPr>
          <w:rFonts w:ascii="Times New Roman" w:hAnsi="Times New Roman" w:cs="Times New Roman"/>
          <w:sz w:val="22"/>
          <w:szCs w:val="22"/>
        </w:rPr>
        <w:t>Gi</w:t>
      </w:r>
      <w:proofErr w:type="spellEnd"/>
      <w:r w:rsidRPr="005736B5">
        <w:rPr>
          <w:rFonts w:ascii="Times New Roman" w:hAnsi="Times New Roman" w:cs="Times New Roman"/>
          <w:sz w:val="22"/>
          <w:szCs w:val="22"/>
        </w:rPr>
        <w:t xml:space="preserve"> 3,1-2).</w:t>
      </w:r>
    </w:p>
    <w:p w:rsidR="00B24223" w:rsidRPr="005736B5" w:rsidRDefault="009C4234" w:rsidP="009C4234">
      <w:pPr>
        <w:spacing w:line="240" w:lineRule="exact"/>
        <w:ind w:firstLine="360"/>
        <w:jc w:val="both"/>
        <w:rPr>
          <w:rFonts w:ascii="Times New Roman" w:hAnsi="Times New Roman" w:cs="Times New Roman"/>
          <w:sz w:val="22"/>
          <w:szCs w:val="22"/>
        </w:rPr>
      </w:pPr>
      <w:r>
        <w:rPr>
          <w:rFonts w:ascii="Times New Roman" w:hAnsi="Times New Roman" w:cs="Times New Roman"/>
          <w:sz w:val="22"/>
          <w:szCs w:val="22"/>
        </w:rPr>
        <w:t>Nella riflessione post</w:t>
      </w:r>
      <w:r w:rsidR="007130D6" w:rsidRPr="005736B5">
        <w:rPr>
          <w:rFonts w:ascii="Times New Roman" w:hAnsi="Times New Roman" w:cs="Times New Roman"/>
          <w:sz w:val="22"/>
          <w:szCs w:val="22"/>
        </w:rPr>
        <w:t>esilica lo Spirito, al quale viene attribuito sempre più frequente</w:t>
      </w:r>
      <w:r w:rsidR="007130D6" w:rsidRPr="005736B5">
        <w:rPr>
          <w:rFonts w:ascii="Times New Roman" w:hAnsi="Times New Roman" w:cs="Times New Roman"/>
          <w:sz w:val="22"/>
          <w:szCs w:val="22"/>
        </w:rPr>
        <w:softHyphen/>
        <w:t>mente l'attributo divino della santità, viene concepito come la potenza di Dio che guida il suo popolo in tutte le fasi della sua storia fino al compimento finale (</w:t>
      </w:r>
      <w:proofErr w:type="spellStart"/>
      <w:r w:rsidR="007130D6" w:rsidRPr="005736B5">
        <w:rPr>
          <w:rFonts w:ascii="Times New Roman" w:hAnsi="Times New Roman" w:cs="Times New Roman"/>
          <w:sz w:val="22"/>
          <w:szCs w:val="22"/>
        </w:rPr>
        <w:t>cf</w:t>
      </w:r>
      <w:proofErr w:type="spellEnd"/>
      <w:r w:rsidR="007130D6" w:rsidRPr="005736B5">
        <w:rPr>
          <w:rFonts w:ascii="Times New Roman" w:hAnsi="Times New Roman" w:cs="Times New Roman"/>
          <w:sz w:val="22"/>
          <w:szCs w:val="22"/>
        </w:rPr>
        <w:t xml:space="preserve">. </w:t>
      </w:r>
      <w:proofErr w:type="spellStart"/>
      <w:r w:rsidR="007130D6" w:rsidRPr="005736B5">
        <w:rPr>
          <w:rFonts w:ascii="Times New Roman" w:hAnsi="Times New Roman" w:cs="Times New Roman"/>
          <w:sz w:val="22"/>
          <w:szCs w:val="22"/>
        </w:rPr>
        <w:t>Is</w:t>
      </w:r>
      <w:proofErr w:type="spellEnd"/>
      <w:r w:rsidR="007130D6" w:rsidRPr="005736B5">
        <w:rPr>
          <w:rFonts w:ascii="Times New Roman" w:hAnsi="Times New Roman" w:cs="Times New Roman"/>
          <w:sz w:val="22"/>
          <w:szCs w:val="22"/>
        </w:rPr>
        <w:t xml:space="preserve"> 63,7-19), e al tempo stesso come l'aiuto e il confor</w:t>
      </w:r>
      <w:r>
        <w:rPr>
          <w:rFonts w:ascii="Times New Roman" w:hAnsi="Times New Roman" w:cs="Times New Roman"/>
          <w:sz w:val="22"/>
          <w:szCs w:val="22"/>
        </w:rPr>
        <w:t>to dei singoli credenti (</w:t>
      </w:r>
      <w:proofErr w:type="spellStart"/>
      <w:r>
        <w:rPr>
          <w:rFonts w:ascii="Times New Roman" w:hAnsi="Times New Roman" w:cs="Times New Roman"/>
          <w:sz w:val="22"/>
          <w:szCs w:val="22"/>
        </w:rPr>
        <w:t>cf</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Sal</w:t>
      </w:r>
      <w:proofErr w:type="spellEnd"/>
      <w:r w:rsidR="007130D6" w:rsidRPr="005736B5">
        <w:rPr>
          <w:rFonts w:ascii="Times New Roman" w:hAnsi="Times New Roman" w:cs="Times New Roman"/>
          <w:sz w:val="22"/>
          <w:szCs w:val="22"/>
        </w:rPr>
        <w:t xml:space="preserve"> 51,12-14). Nei circoli sapienziali si sviluppa la tendenza a considerare lo Spirito come una realtà personale, che, in stretto rapporto con la Sapienza, o addirittura identificandosi con essa, svolge un ruolo di mediazione tra Dio e l'uomo (</w:t>
      </w:r>
      <w:proofErr w:type="spellStart"/>
      <w:r w:rsidR="007130D6" w:rsidRPr="005736B5">
        <w:rPr>
          <w:rFonts w:ascii="Times New Roman" w:hAnsi="Times New Roman" w:cs="Times New Roman"/>
          <w:sz w:val="22"/>
          <w:szCs w:val="22"/>
        </w:rPr>
        <w:t>Prov</w:t>
      </w:r>
      <w:proofErr w:type="spellEnd"/>
      <w:r w:rsidR="007130D6" w:rsidRPr="005736B5">
        <w:rPr>
          <w:rFonts w:ascii="Times New Roman" w:hAnsi="Times New Roman" w:cs="Times New Roman"/>
          <w:sz w:val="22"/>
          <w:szCs w:val="22"/>
        </w:rPr>
        <w:t xml:space="preserve"> 1,23; Sir 39,6; </w:t>
      </w:r>
      <w:proofErr w:type="spellStart"/>
      <w:r w:rsidR="007130D6" w:rsidRPr="005736B5">
        <w:rPr>
          <w:rFonts w:ascii="Times New Roman" w:hAnsi="Times New Roman" w:cs="Times New Roman"/>
          <w:sz w:val="22"/>
          <w:szCs w:val="22"/>
        </w:rPr>
        <w:t>Sap</w:t>
      </w:r>
      <w:proofErr w:type="spellEnd"/>
      <w:r w:rsidR="007130D6" w:rsidRPr="005736B5">
        <w:rPr>
          <w:rFonts w:ascii="Times New Roman" w:hAnsi="Times New Roman" w:cs="Times New Roman"/>
          <w:sz w:val="22"/>
          <w:szCs w:val="22"/>
        </w:rPr>
        <w:t xml:space="preserve"> 7,7.22-23; 9,17). Ciò fa sì che il termine "Spirito" prenda spesso il posto del nome divino, mentre i dottori della legge attri</w:t>
      </w:r>
      <w:r w:rsidR="007130D6" w:rsidRPr="005736B5">
        <w:rPr>
          <w:rFonts w:ascii="Times New Roman" w:hAnsi="Times New Roman" w:cs="Times New Roman"/>
          <w:sz w:val="22"/>
          <w:szCs w:val="22"/>
        </w:rPr>
        <w:softHyphen/>
        <w:t>buiscono allo Spirito le parole della Scrittura.</w:t>
      </w:r>
    </w:p>
    <w:p w:rsidR="00B24223" w:rsidRDefault="007130D6" w:rsidP="009C4234">
      <w:pPr>
        <w:spacing w:line="240" w:lineRule="exact"/>
        <w:ind w:firstLine="360"/>
        <w:jc w:val="both"/>
        <w:rPr>
          <w:rFonts w:ascii="Times New Roman" w:hAnsi="Times New Roman" w:cs="Times New Roman"/>
          <w:sz w:val="22"/>
          <w:szCs w:val="22"/>
        </w:rPr>
      </w:pPr>
      <w:r w:rsidRPr="005736B5">
        <w:rPr>
          <w:rFonts w:ascii="Times New Roman" w:hAnsi="Times New Roman" w:cs="Times New Roman"/>
          <w:sz w:val="22"/>
          <w:szCs w:val="22"/>
        </w:rPr>
        <w:t>In questo capitolo l'apostolo mostra anzitutto come sia ormai lo Spirito a g</w:t>
      </w:r>
      <w:r w:rsidR="009C4234">
        <w:rPr>
          <w:rFonts w:ascii="Times New Roman" w:hAnsi="Times New Roman" w:cs="Times New Roman"/>
          <w:sz w:val="22"/>
          <w:szCs w:val="22"/>
        </w:rPr>
        <w:t>uidare l'uo</w:t>
      </w:r>
      <w:r w:rsidR="009C4234">
        <w:rPr>
          <w:rFonts w:ascii="Times New Roman" w:hAnsi="Times New Roman" w:cs="Times New Roman"/>
          <w:sz w:val="22"/>
          <w:szCs w:val="22"/>
        </w:rPr>
        <w:softHyphen/>
        <w:t>mo giustificato (</w:t>
      </w:r>
      <w:proofErr w:type="spellStart"/>
      <w:r w:rsidR="009C4234">
        <w:rPr>
          <w:rFonts w:ascii="Times New Roman" w:hAnsi="Times New Roman" w:cs="Times New Roman"/>
          <w:sz w:val="22"/>
          <w:szCs w:val="22"/>
        </w:rPr>
        <w:t>vv</w:t>
      </w:r>
      <w:proofErr w:type="spellEnd"/>
      <w:r w:rsidRPr="005736B5">
        <w:rPr>
          <w:rFonts w:ascii="Times New Roman" w:hAnsi="Times New Roman" w:cs="Times New Roman"/>
          <w:sz w:val="22"/>
          <w:szCs w:val="22"/>
        </w:rPr>
        <w:t xml:space="preserve"> 1-13) e prosegue mettendo in luce come lo Spirito stesso trasformi inti</w:t>
      </w:r>
      <w:r w:rsidRPr="005736B5">
        <w:rPr>
          <w:rFonts w:ascii="Times New Roman" w:hAnsi="Times New Roman" w:cs="Times New Roman"/>
          <w:sz w:val="22"/>
          <w:szCs w:val="22"/>
        </w:rPr>
        <w:softHyphen/>
        <w:t>mamente non solo il credent</w:t>
      </w:r>
      <w:r w:rsidR="009C4234">
        <w:rPr>
          <w:rFonts w:ascii="Times New Roman" w:hAnsi="Times New Roman" w:cs="Times New Roman"/>
          <w:sz w:val="22"/>
          <w:szCs w:val="22"/>
        </w:rPr>
        <w:t>e ma anche tutto l'universo (</w:t>
      </w:r>
      <w:proofErr w:type="spellStart"/>
      <w:r w:rsidR="009C4234">
        <w:rPr>
          <w:rFonts w:ascii="Times New Roman" w:hAnsi="Times New Roman" w:cs="Times New Roman"/>
          <w:sz w:val="22"/>
          <w:szCs w:val="22"/>
        </w:rPr>
        <w:t>vv</w:t>
      </w:r>
      <w:proofErr w:type="spellEnd"/>
      <w:r w:rsidRPr="005736B5">
        <w:rPr>
          <w:rFonts w:ascii="Times New Roman" w:hAnsi="Times New Roman" w:cs="Times New Roman"/>
          <w:sz w:val="22"/>
          <w:szCs w:val="22"/>
        </w:rPr>
        <w:t xml:space="preserve"> 14-25). Infine spiega come l'a</w:t>
      </w:r>
      <w:r w:rsidRPr="005736B5">
        <w:rPr>
          <w:rFonts w:ascii="Times New Roman" w:hAnsi="Times New Roman" w:cs="Times New Roman"/>
          <w:sz w:val="22"/>
          <w:szCs w:val="22"/>
        </w:rPr>
        <w:softHyphen/>
        <w:t>more divino faccia sì che il credente sia vincitore su tutte le forze ostili che tentano di impe</w:t>
      </w:r>
      <w:r w:rsidRPr="005736B5">
        <w:rPr>
          <w:rFonts w:ascii="Times New Roman" w:hAnsi="Times New Roman" w:cs="Times New Roman"/>
          <w:sz w:val="22"/>
          <w:szCs w:val="22"/>
        </w:rPr>
        <w:softHyphen/>
        <w:t>dirgli il conseguimento della gloria final</w:t>
      </w:r>
      <w:r w:rsidR="009C4234">
        <w:rPr>
          <w:rFonts w:ascii="Times New Roman" w:hAnsi="Times New Roman" w:cs="Times New Roman"/>
          <w:sz w:val="22"/>
          <w:szCs w:val="22"/>
        </w:rPr>
        <w:t>e (</w:t>
      </w:r>
      <w:proofErr w:type="spellStart"/>
      <w:r w:rsidR="009C4234">
        <w:rPr>
          <w:rFonts w:ascii="Times New Roman" w:hAnsi="Times New Roman" w:cs="Times New Roman"/>
          <w:sz w:val="22"/>
          <w:szCs w:val="22"/>
        </w:rPr>
        <w:t>vv</w:t>
      </w:r>
      <w:proofErr w:type="spellEnd"/>
      <w:r w:rsidRPr="005736B5">
        <w:rPr>
          <w:rFonts w:ascii="Times New Roman" w:hAnsi="Times New Roman" w:cs="Times New Roman"/>
          <w:sz w:val="22"/>
          <w:szCs w:val="22"/>
        </w:rPr>
        <w:t xml:space="preserve"> 26-39).</w:t>
      </w:r>
    </w:p>
    <w:p w:rsidR="009C4234" w:rsidRPr="005736B5" w:rsidRDefault="009C4234" w:rsidP="009C4234">
      <w:pPr>
        <w:spacing w:line="240" w:lineRule="exact"/>
        <w:ind w:firstLine="360"/>
        <w:jc w:val="both"/>
        <w:rPr>
          <w:rFonts w:ascii="Times New Roman" w:hAnsi="Times New Roman" w:cs="Times New Roman"/>
          <w:sz w:val="22"/>
          <w:szCs w:val="22"/>
        </w:rPr>
      </w:pPr>
    </w:p>
    <w:p w:rsidR="00B24223" w:rsidRDefault="007130D6" w:rsidP="009C4234">
      <w:pPr>
        <w:spacing w:line="240" w:lineRule="exact"/>
        <w:jc w:val="both"/>
        <w:outlineLvl w:val="3"/>
        <w:rPr>
          <w:rFonts w:ascii="Times New Roman" w:hAnsi="Times New Roman" w:cs="Times New Roman"/>
          <w:sz w:val="22"/>
          <w:szCs w:val="22"/>
        </w:rPr>
      </w:pPr>
      <w:bookmarkStart w:id="2" w:name="bookmark2"/>
      <w:r w:rsidRPr="009C4234">
        <w:rPr>
          <w:rFonts w:ascii="Times New Roman" w:hAnsi="Times New Roman" w:cs="Times New Roman"/>
          <w:i/>
          <w:sz w:val="22"/>
          <w:szCs w:val="22"/>
        </w:rPr>
        <w:t>1. L'OPERA DELLO SPIRITO</w:t>
      </w:r>
      <w:r w:rsidRPr="005736B5">
        <w:rPr>
          <w:rFonts w:ascii="Times New Roman" w:hAnsi="Times New Roman" w:cs="Times New Roman"/>
          <w:sz w:val="22"/>
          <w:szCs w:val="22"/>
        </w:rPr>
        <w:t xml:space="preserve"> (Km 8,1-13)</w:t>
      </w:r>
      <w:bookmarkEnd w:id="2"/>
    </w:p>
    <w:p w:rsidR="009C4234" w:rsidRPr="005736B5" w:rsidRDefault="009C4234" w:rsidP="009C4234">
      <w:pPr>
        <w:spacing w:line="240" w:lineRule="exact"/>
        <w:jc w:val="both"/>
        <w:outlineLvl w:val="3"/>
        <w:rPr>
          <w:rFonts w:ascii="Times New Roman" w:hAnsi="Times New Roman" w:cs="Times New Roman"/>
          <w:sz w:val="22"/>
          <w:szCs w:val="22"/>
        </w:rPr>
      </w:pPr>
    </w:p>
    <w:p w:rsidR="00B24223" w:rsidRDefault="007130D6" w:rsidP="009C4234">
      <w:pPr>
        <w:spacing w:line="240" w:lineRule="exact"/>
        <w:ind w:firstLine="360"/>
        <w:jc w:val="both"/>
        <w:rPr>
          <w:rFonts w:ascii="Times New Roman" w:hAnsi="Times New Roman" w:cs="Times New Roman"/>
          <w:sz w:val="22"/>
          <w:szCs w:val="22"/>
        </w:rPr>
      </w:pPr>
      <w:r w:rsidRPr="005736B5">
        <w:rPr>
          <w:rFonts w:ascii="Times New Roman" w:hAnsi="Times New Roman" w:cs="Times New Roman"/>
          <w:sz w:val="22"/>
          <w:szCs w:val="22"/>
        </w:rPr>
        <w:t>La liberazione dal pecca</w:t>
      </w:r>
      <w:r w:rsidRPr="005736B5">
        <w:rPr>
          <w:rFonts w:ascii="Times New Roman" w:hAnsi="Times New Roman" w:cs="Times New Roman"/>
          <w:sz w:val="22"/>
          <w:szCs w:val="22"/>
        </w:rPr>
        <w:softHyphen/>
        <w:t>to, per la quale Paolo aveva ringraziato Dio al termine del precedente capitolo, rap</w:t>
      </w:r>
      <w:r w:rsidRPr="005736B5">
        <w:rPr>
          <w:rFonts w:ascii="Times New Roman" w:hAnsi="Times New Roman" w:cs="Times New Roman"/>
          <w:sz w:val="22"/>
          <w:szCs w:val="22"/>
        </w:rPr>
        <w:softHyphen/>
        <w:t>presenta il primo passo di una profonda trasformazio</w:t>
      </w:r>
      <w:r w:rsidRPr="005736B5">
        <w:rPr>
          <w:rFonts w:ascii="Times New Roman" w:hAnsi="Times New Roman" w:cs="Times New Roman"/>
          <w:sz w:val="22"/>
          <w:szCs w:val="22"/>
        </w:rPr>
        <w:softHyphen/>
        <w:t>ne che Dio stesso, mediante il suo Spirito, ha portato a termine nei credenti. È que</w:t>
      </w:r>
      <w:r w:rsidRPr="005736B5">
        <w:rPr>
          <w:rFonts w:ascii="Times New Roman" w:hAnsi="Times New Roman" w:cs="Times New Roman"/>
          <w:sz w:val="22"/>
          <w:szCs w:val="22"/>
        </w:rPr>
        <w:softHyphen/>
        <w:t>sto il tema che l'apostolo ora affronta: egli spiega come lo Spirito abbia libera</w:t>
      </w:r>
      <w:r w:rsidRPr="005736B5">
        <w:rPr>
          <w:rFonts w:ascii="Times New Roman" w:hAnsi="Times New Roman" w:cs="Times New Roman"/>
          <w:sz w:val="22"/>
          <w:szCs w:val="22"/>
        </w:rPr>
        <w:softHyphen/>
        <w:t>to il credente dalla legge (</w:t>
      </w:r>
      <w:proofErr w:type="spellStart"/>
      <w:r w:rsidRPr="005736B5">
        <w:rPr>
          <w:rFonts w:ascii="Times New Roman" w:hAnsi="Times New Roman" w:cs="Times New Roman"/>
          <w:sz w:val="22"/>
          <w:szCs w:val="22"/>
        </w:rPr>
        <w:t>vss</w:t>
      </w:r>
      <w:proofErr w:type="spellEnd"/>
      <w:r w:rsidRPr="005736B5">
        <w:rPr>
          <w:rFonts w:ascii="Times New Roman" w:hAnsi="Times New Roman" w:cs="Times New Roman"/>
          <w:sz w:val="22"/>
          <w:szCs w:val="22"/>
        </w:rPr>
        <w:t xml:space="preserve"> 1 -4) e poi si sia fatto sua guida nella vita quotidiana (</w:t>
      </w:r>
      <w:proofErr w:type="spellStart"/>
      <w:r w:rsidRPr="005736B5">
        <w:rPr>
          <w:rFonts w:ascii="Times New Roman" w:hAnsi="Times New Roman" w:cs="Times New Roman"/>
          <w:sz w:val="22"/>
          <w:szCs w:val="22"/>
        </w:rPr>
        <w:t>vss</w:t>
      </w:r>
      <w:proofErr w:type="spellEnd"/>
      <w:r w:rsidRPr="005736B5">
        <w:rPr>
          <w:rFonts w:ascii="Times New Roman" w:hAnsi="Times New Roman" w:cs="Times New Roman"/>
          <w:sz w:val="22"/>
          <w:szCs w:val="22"/>
        </w:rPr>
        <w:t xml:space="preserve"> 5-13).</w:t>
      </w:r>
    </w:p>
    <w:p w:rsidR="009C4234" w:rsidRPr="005736B5" w:rsidRDefault="009C4234" w:rsidP="009C4234">
      <w:pPr>
        <w:spacing w:line="240" w:lineRule="exact"/>
        <w:ind w:firstLine="360"/>
        <w:jc w:val="both"/>
        <w:rPr>
          <w:rFonts w:ascii="Times New Roman" w:hAnsi="Times New Roman" w:cs="Times New Roman"/>
          <w:sz w:val="22"/>
          <w:szCs w:val="22"/>
        </w:rPr>
      </w:pPr>
    </w:p>
    <w:p w:rsidR="00B24223" w:rsidRDefault="007130D6" w:rsidP="009C4234">
      <w:pPr>
        <w:spacing w:line="240" w:lineRule="exact"/>
        <w:jc w:val="both"/>
        <w:outlineLvl w:val="4"/>
        <w:rPr>
          <w:rFonts w:ascii="Times New Roman" w:hAnsi="Times New Roman" w:cs="Times New Roman"/>
          <w:sz w:val="22"/>
          <w:szCs w:val="22"/>
        </w:rPr>
      </w:pPr>
      <w:bookmarkStart w:id="3" w:name="bookmark3"/>
      <w:r w:rsidRPr="009C4234">
        <w:rPr>
          <w:rFonts w:ascii="Times New Roman" w:hAnsi="Times New Roman" w:cs="Times New Roman"/>
          <w:b/>
          <w:sz w:val="22"/>
          <w:szCs w:val="22"/>
        </w:rPr>
        <w:t>a. La liberazione dalla legge</w:t>
      </w:r>
      <w:r w:rsidRPr="005736B5">
        <w:rPr>
          <w:rFonts w:ascii="Times New Roman" w:hAnsi="Times New Roman" w:cs="Times New Roman"/>
          <w:sz w:val="22"/>
          <w:szCs w:val="22"/>
        </w:rPr>
        <w:t xml:space="preserve"> (</w:t>
      </w:r>
      <w:proofErr w:type="spellStart"/>
      <w:r w:rsidRPr="005736B5">
        <w:rPr>
          <w:rFonts w:ascii="Times New Roman" w:hAnsi="Times New Roman" w:cs="Times New Roman"/>
          <w:sz w:val="22"/>
          <w:szCs w:val="22"/>
        </w:rPr>
        <w:t>Rm</w:t>
      </w:r>
      <w:proofErr w:type="spellEnd"/>
      <w:r w:rsidRPr="005736B5">
        <w:rPr>
          <w:rFonts w:ascii="Times New Roman" w:hAnsi="Times New Roman" w:cs="Times New Roman"/>
          <w:sz w:val="22"/>
          <w:szCs w:val="22"/>
        </w:rPr>
        <w:t xml:space="preserve"> 8,1-4)</w:t>
      </w:r>
      <w:bookmarkEnd w:id="3"/>
    </w:p>
    <w:p w:rsidR="009C4234" w:rsidRPr="005736B5" w:rsidRDefault="009C4234" w:rsidP="009C4234">
      <w:pPr>
        <w:spacing w:line="240" w:lineRule="exact"/>
        <w:jc w:val="both"/>
        <w:outlineLvl w:val="4"/>
        <w:rPr>
          <w:rFonts w:ascii="Times New Roman" w:hAnsi="Times New Roman" w:cs="Times New Roman"/>
          <w:sz w:val="22"/>
          <w:szCs w:val="22"/>
        </w:rPr>
      </w:pPr>
    </w:p>
    <w:p w:rsidR="00B24223" w:rsidRDefault="007130D6" w:rsidP="009C4234">
      <w:pPr>
        <w:spacing w:line="240" w:lineRule="exact"/>
        <w:ind w:firstLine="360"/>
        <w:jc w:val="both"/>
        <w:rPr>
          <w:rFonts w:ascii="Times New Roman" w:hAnsi="Times New Roman" w:cs="Times New Roman"/>
          <w:sz w:val="22"/>
          <w:szCs w:val="22"/>
        </w:rPr>
      </w:pPr>
      <w:r w:rsidRPr="005736B5">
        <w:rPr>
          <w:rFonts w:ascii="Times New Roman" w:hAnsi="Times New Roman" w:cs="Times New Roman"/>
          <w:sz w:val="22"/>
          <w:szCs w:val="22"/>
        </w:rPr>
        <w:t>L'opera dello Spirito consiste anzitutto nel togliere di mezzo la legge affinché il creden</w:t>
      </w:r>
      <w:r w:rsidRPr="005736B5">
        <w:rPr>
          <w:rFonts w:ascii="Times New Roman" w:hAnsi="Times New Roman" w:cs="Times New Roman"/>
          <w:sz w:val="22"/>
          <w:szCs w:val="22"/>
        </w:rPr>
        <w:softHyphen/>
        <w:t>te possa adempiere senza intralci la volontà di Dio.</w:t>
      </w:r>
    </w:p>
    <w:p w:rsidR="009C4234" w:rsidRPr="005736B5" w:rsidRDefault="009C4234" w:rsidP="009C4234">
      <w:pPr>
        <w:spacing w:line="240" w:lineRule="exact"/>
        <w:ind w:firstLine="360"/>
        <w:jc w:val="both"/>
        <w:rPr>
          <w:rFonts w:ascii="Times New Roman" w:hAnsi="Times New Roman" w:cs="Times New Roman"/>
          <w:sz w:val="22"/>
          <w:szCs w:val="22"/>
        </w:rPr>
      </w:pPr>
    </w:p>
    <w:p w:rsidR="00B24223" w:rsidRDefault="009C4234" w:rsidP="009C4234">
      <w:pPr>
        <w:spacing w:line="240" w:lineRule="exact"/>
        <w:jc w:val="both"/>
        <w:rPr>
          <w:rFonts w:ascii="Times New Roman" w:hAnsi="Times New Roman" w:cs="Times New Roman"/>
          <w:sz w:val="22"/>
          <w:szCs w:val="22"/>
        </w:rPr>
      </w:pPr>
      <w:r w:rsidRPr="009C4234">
        <w:rPr>
          <w:rFonts w:ascii="Times New Roman" w:hAnsi="Times New Roman" w:cs="Times New Roman"/>
          <w:b/>
          <w:sz w:val="22"/>
          <w:szCs w:val="22"/>
        </w:rPr>
        <w:t>v.</w:t>
      </w:r>
      <w:r w:rsidR="007130D6" w:rsidRPr="009C4234">
        <w:rPr>
          <w:rFonts w:ascii="Times New Roman" w:hAnsi="Times New Roman" w:cs="Times New Roman"/>
          <w:b/>
          <w:sz w:val="22"/>
          <w:szCs w:val="22"/>
        </w:rPr>
        <w:t xml:space="preserve"> 1</w:t>
      </w:r>
      <w:r>
        <w:rPr>
          <w:rFonts w:ascii="Times New Roman" w:hAnsi="Times New Roman" w:cs="Times New Roman"/>
          <w:sz w:val="22"/>
          <w:szCs w:val="22"/>
        </w:rPr>
        <w:t>.</w:t>
      </w:r>
      <w:r w:rsidR="007130D6" w:rsidRPr="005736B5">
        <w:rPr>
          <w:rFonts w:ascii="Times New Roman" w:hAnsi="Times New Roman" w:cs="Times New Roman"/>
          <w:sz w:val="22"/>
          <w:szCs w:val="22"/>
        </w:rPr>
        <w:t xml:space="preserve"> Coloro che sono «</w:t>
      </w:r>
      <w:r w:rsidR="007130D6" w:rsidRPr="009C4234">
        <w:rPr>
          <w:rFonts w:ascii="Times New Roman" w:hAnsi="Times New Roman" w:cs="Times New Roman"/>
          <w:i/>
          <w:sz w:val="22"/>
          <w:szCs w:val="22"/>
        </w:rPr>
        <w:t>in Cristo Gesù</w:t>
      </w:r>
      <w:r w:rsidR="007130D6" w:rsidRPr="005736B5">
        <w:rPr>
          <w:rFonts w:ascii="Times New Roman" w:hAnsi="Times New Roman" w:cs="Times New Roman"/>
          <w:sz w:val="22"/>
          <w:szCs w:val="22"/>
        </w:rPr>
        <w:t>», ossia sono entrati in comunione con lui mediante la fede e il battesimo (</w:t>
      </w:r>
      <w:proofErr w:type="spellStart"/>
      <w:r w:rsidR="007130D6" w:rsidRPr="005736B5">
        <w:rPr>
          <w:rFonts w:ascii="Times New Roman" w:hAnsi="Times New Roman" w:cs="Times New Roman"/>
          <w:sz w:val="22"/>
          <w:szCs w:val="22"/>
        </w:rPr>
        <w:t>cf</w:t>
      </w:r>
      <w:proofErr w:type="spellEnd"/>
      <w:r w:rsidR="007130D6" w:rsidRPr="005736B5">
        <w:rPr>
          <w:rFonts w:ascii="Times New Roman" w:hAnsi="Times New Roman" w:cs="Times New Roman"/>
          <w:sz w:val="22"/>
          <w:szCs w:val="22"/>
        </w:rPr>
        <w:t xml:space="preserve">. </w:t>
      </w:r>
      <w:proofErr w:type="spellStart"/>
      <w:r w:rsidR="007130D6" w:rsidRPr="005736B5">
        <w:rPr>
          <w:rFonts w:ascii="Times New Roman" w:hAnsi="Times New Roman" w:cs="Times New Roman"/>
          <w:sz w:val="22"/>
          <w:szCs w:val="22"/>
        </w:rPr>
        <w:t>Rm</w:t>
      </w:r>
      <w:proofErr w:type="spellEnd"/>
      <w:r w:rsidR="007130D6" w:rsidRPr="005736B5">
        <w:rPr>
          <w:rFonts w:ascii="Times New Roman" w:hAnsi="Times New Roman" w:cs="Times New Roman"/>
          <w:sz w:val="22"/>
          <w:szCs w:val="22"/>
        </w:rPr>
        <w:t xml:space="preserve"> 6,11), non sono più soggetti ad alcuna «</w:t>
      </w:r>
      <w:r w:rsidR="007130D6" w:rsidRPr="009C4234">
        <w:rPr>
          <w:rFonts w:ascii="Times New Roman" w:hAnsi="Times New Roman" w:cs="Times New Roman"/>
          <w:i/>
          <w:sz w:val="22"/>
          <w:szCs w:val="22"/>
        </w:rPr>
        <w:t>condanna</w:t>
      </w:r>
      <w:r w:rsidR="007130D6" w:rsidRPr="005736B5">
        <w:rPr>
          <w:rFonts w:ascii="Times New Roman" w:hAnsi="Times New Roman" w:cs="Times New Roman"/>
          <w:sz w:val="22"/>
          <w:szCs w:val="22"/>
        </w:rPr>
        <w:t>». Ciò signifi</w:t>
      </w:r>
      <w:r w:rsidR="007130D6" w:rsidRPr="005736B5">
        <w:rPr>
          <w:rFonts w:ascii="Times New Roman" w:hAnsi="Times New Roman" w:cs="Times New Roman"/>
          <w:sz w:val="22"/>
          <w:szCs w:val="22"/>
        </w:rPr>
        <w:softHyphen/>
        <w:t>ca che essi sono stati completamente liberati dal peccato. Con questa affermazione Paolo intende sottolineare che, in contrasto con quanto gli attribuivano i suoi denigratori (</w:t>
      </w:r>
      <w:proofErr w:type="spellStart"/>
      <w:r w:rsidR="007130D6" w:rsidRPr="005736B5">
        <w:rPr>
          <w:rFonts w:ascii="Times New Roman" w:hAnsi="Times New Roman" w:cs="Times New Roman"/>
          <w:sz w:val="22"/>
          <w:szCs w:val="22"/>
        </w:rPr>
        <w:t>cf</w:t>
      </w:r>
      <w:proofErr w:type="spellEnd"/>
      <w:r w:rsidR="007130D6" w:rsidRPr="005736B5">
        <w:rPr>
          <w:rFonts w:ascii="Times New Roman" w:hAnsi="Times New Roman" w:cs="Times New Roman"/>
          <w:sz w:val="22"/>
          <w:szCs w:val="22"/>
        </w:rPr>
        <w:t xml:space="preserve">. </w:t>
      </w:r>
      <w:proofErr w:type="spellStart"/>
      <w:r w:rsidR="007130D6" w:rsidRPr="005736B5">
        <w:rPr>
          <w:rFonts w:ascii="Times New Roman" w:hAnsi="Times New Roman" w:cs="Times New Roman"/>
          <w:sz w:val="22"/>
          <w:szCs w:val="22"/>
        </w:rPr>
        <w:t>Rm</w:t>
      </w:r>
      <w:proofErr w:type="spellEnd"/>
      <w:r w:rsidR="007130D6" w:rsidRPr="005736B5">
        <w:rPr>
          <w:rFonts w:ascii="Times New Roman" w:hAnsi="Times New Roman" w:cs="Times New Roman"/>
          <w:sz w:val="22"/>
          <w:szCs w:val="22"/>
        </w:rPr>
        <w:t xml:space="preserve"> 3,8; 6,1.15), egli non ritiene affatto che il peccato possa avere ancora spazio nell'espe</w:t>
      </w:r>
      <w:r w:rsidR="007130D6" w:rsidRPr="005736B5">
        <w:rPr>
          <w:rFonts w:ascii="Times New Roman" w:hAnsi="Times New Roman" w:cs="Times New Roman"/>
          <w:sz w:val="22"/>
          <w:szCs w:val="22"/>
        </w:rPr>
        <w:softHyphen/>
        <w:t>rienza quotidiana dei credenti.</w:t>
      </w:r>
    </w:p>
    <w:p w:rsidR="009C4234" w:rsidRPr="005736B5" w:rsidRDefault="009C4234" w:rsidP="009C4234">
      <w:pPr>
        <w:spacing w:line="240" w:lineRule="exact"/>
        <w:jc w:val="both"/>
        <w:rPr>
          <w:rFonts w:ascii="Times New Roman" w:hAnsi="Times New Roman" w:cs="Times New Roman"/>
          <w:sz w:val="22"/>
          <w:szCs w:val="22"/>
        </w:rPr>
      </w:pPr>
    </w:p>
    <w:p w:rsidR="00B24223" w:rsidRPr="005736B5" w:rsidRDefault="009C4234" w:rsidP="009C4234">
      <w:pPr>
        <w:spacing w:line="240" w:lineRule="exact"/>
        <w:jc w:val="both"/>
        <w:rPr>
          <w:rFonts w:ascii="Times New Roman" w:hAnsi="Times New Roman" w:cs="Times New Roman"/>
          <w:sz w:val="22"/>
          <w:szCs w:val="22"/>
        </w:rPr>
      </w:pPr>
      <w:r w:rsidRPr="009C4234">
        <w:rPr>
          <w:rFonts w:ascii="Times New Roman" w:hAnsi="Times New Roman" w:cs="Times New Roman"/>
          <w:b/>
          <w:sz w:val="22"/>
          <w:szCs w:val="22"/>
        </w:rPr>
        <w:t>v.</w:t>
      </w:r>
      <w:r w:rsidR="007130D6" w:rsidRPr="009C4234">
        <w:rPr>
          <w:rFonts w:ascii="Times New Roman" w:hAnsi="Times New Roman" w:cs="Times New Roman"/>
          <w:b/>
          <w:sz w:val="22"/>
          <w:szCs w:val="22"/>
        </w:rPr>
        <w:t xml:space="preserve"> 2</w:t>
      </w:r>
      <w:r>
        <w:rPr>
          <w:rFonts w:ascii="Times New Roman" w:hAnsi="Times New Roman" w:cs="Times New Roman"/>
          <w:sz w:val="22"/>
          <w:szCs w:val="22"/>
        </w:rPr>
        <w:t>.</w:t>
      </w:r>
      <w:r w:rsidR="007130D6" w:rsidRPr="005736B5">
        <w:rPr>
          <w:rFonts w:ascii="Times New Roman" w:hAnsi="Times New Roman" w:cs="Times New Roman"/>
          <w:sz w:val="22"/>
          <w:szCs w:val="22"/>
        </w:rPr>
        <w:t xml:space="preserve"> L'apostolo prosegue affermando che la liberazione dell'uomo peccatore si è verifica</w:t>
      </w:r>
      <w:r w:rsidR="007130D6" w:rsidRPr="005736B5">
        <w:rPr>
          <w:rFonts w:ascii="Times New Roman" w:hAnsi="Times New Roman" w:cs="Times New Roman"/>
          <w:sz w:val="22"/>
          <w:szCs w:val="22"/>
        </w:rPr>
        <w:softHyphen/>
        <w:t>ta in forza della «</w:t>
      </w:r>
      <w:r w:rsidR="007130D6" w:rsidRPr="009C4234">
        <w:rPr>
          <w:rFonts w:ascii="Times New Roman" w:hAnsi="Times New Roman" w:cs="Times New Roman"/>
          <w:i/>
          <w:sz w:val="22"/>
          <w:szCs w:val="22"/>
        </w:rPr>
        <w:t>legge dello Spirito</w:t>
      </w:r>
      <w:r w:rsidR="007130D6" w:rsidRPr="005736B5">
        <w:rPr>
          <w:rFonts w:ascii="Times New Roman" w:hAnsi="Times New Roman" w:cs="Times New Roman"/>
          <w:sz w:val="22"/>
          <w:szCs w:val="22"/>
        </w:rPr>
        <w:t>». Questa espres</w:t>
      </w:r>
      <w:r w:rsidR="007130D6" w:rsidRPr="005736B5">
        <w:rPr>
          <w:rFonts w:ascii="Times New Roman" w:hAnsi="Times New Roman" w:cs="Times New Roman"/>
          <w:sz w:val="22"/>
          <w:szCs w:val="22"/>
        </w:rPr>
        <w:softHyphen/>
        <w:t>sione non significa un nuovo "regime" caratterizzato dal dono dello Spirito, e neppure una legge dettata dallo Spirito, bensì una legge che è lo Spirito stesso (genitivo soggettivo), in quanto guida dell'uomo nella via dell'obbedienza a Dio. La designazione dello Spirito come «</w:t>
      </w:r>
      <w:r w:rsidR="007130D6" w:rsidRPr="009C4234">
        <w:rPr>
          <w:rFonts w:ascii="Times New Roman" w:hAnsi="Times New Roman" w:cs="Times New Roman"/>
          <w:i/>
          <w:sz w:val="22"/>
          <w:szCs w:val="22"/>
        </w:rPr>
        <w:t>legge</w:t>
      </w:r>
      <w:r w:rsidR="007130D6" w:rsidRPr="005736B5">
        <w:rPr>
          <w:rFonts w:ascii="Times New Roman" w:hAnsi="Times New Roman" w:cs="Times New Roman"/>
          <w:sz w:val="22"/>
          <w:szCs w:val="22"/>
        </w:rPr>
        <w:t xml:space="preserve">» si comprende alla luce di </w:t>
      </w:r>
      <w:proofErr w:type="spellStart"/>
      <w:r w:rsidR="007130D6" w:rsidRPr="005736B5">
        <w:rPr>
          <w:rFonts w:ascii="Times New Roman" w:hAnsi="Times New Roman" w:cs="Times New Roman"/>
          <w:sz w:val="22"/>
          <w:szCs w:val="22"/>
        </w:rPr>
        <w:t>Ger</w:t>
      </w:r>
      <w:proofErr w:type="spellEnd"/>
      <w:r w:rsidR="007130D6" w:rsidRPr="005736B5">
        <w:rPr>
          <w:rFonts w:ascii="Times New Roman" w:hAnsi="Times New Roman" w:cs="Times New Roman"/>
          <w:sz w:val="22"/>
          <w:szCs w:val="22"/>
        </w:rPr>
        <w:t xml:space="preserve"> 31,31-34 e di </w:t>
      </w:r>
      <w:proofErr w:type="spellStart"/>
      <w:r w:rsidR="007130D6" w:rsidRPr="005736B5">
        <w:rPr>
          <w:rFonts w:ascii="Times New Roman" w:hAnsi="Times New Roman" w:cs="Times New Roman"/>
          <w:sz w:val="22"/>
          <w:szCs w:val="22"/>
        </w:rPr>
        <w:t>Ez</w:t>
      </w:r>
      <w:proofErr w:type="spellEnd"/>
      <w:r w:rsidR="007130D6" w:rsidRPr="005736B5">
        <w:rPr>
          <w:rFonts w:ascii="Times New Roman" w:hAnsi="Times New Roman" w:cs="Times New Roman"/>
          <w:sz w:val="22"/>
          <w:szCs w:val="22"/>
        </w:rPr>
        <w:t xml:space="preserve"> 36,25-28, due profezie già più volte utilizzate da Paolo in stretto collegamento l'una con l'altra. Secondo la prima di esse la fedeltà a Dio viene attuata mediante una legge scritta da Dio nel cuore del popolo. La secon</w:t>
      </w:r>
      <w:r w:rsidR="007130D6" w:rsidRPr="005736B5">
        <w:rPr>
          <w:rFonts w:ascii="Times New Roman" w:hAnsi="Times New Roman" w:cs="Times New Roman"/>
          <w:sz w:val="22"/>
          <w:szCs w:val="22"/>
        </w:rPr>
        <w:softHyphen/>
        <w:t>da invece attribuisce allo Spirito, infuso nel cuore del popolo, il suo ritorno a Dio e l'obbe</w:t>
      </w:r>
      <w:r w:rsidR="007130D6" w:rsidRPr="005736B5">
        <w:rPr>
          <w:rFonts w:ascii="Times New Roman" w:hAnsi="Times New Roman" w:cs="Times New Roman"/>
          <w:sz w:val="22"/>
          <w:szCs w:val="22"/>
        </w:rPr>
        <w:softHyphen/>
        <w:t>dienza alla sua volontà. Dalla sovrapposizione dei due testi appare che nei tempi escatolo</w:t>
      </w:r>
      <w:r w:rsidR="007130D6" w:rsidRPr="005736B5">
        <w:rPr>
          <w:rFonts w:ascii="Times New Roman" w:hAnsi="Times New Roman" w:cs="Times New Roman"/>
          <w:sz w:val="22"/>
          <w:szCs w:val="22"/>
        </w:rPr>
        <w:softHyphen/>
        <w:t>gici sarà precisamente lo Spirito a svolgere nei credenti il ruolo di legge.</w:t>
      </w:r>
    </w:p>
    <w:p w:rsidR="00B24223" w:rsidRPr="005736B5" w:rsidRDefault="007130D6" w:rsidP="009C4234">
      <w:pPr>
        <w:spacing w:line="240" w:lineRule="exact"/>
        <w:ind w:firstLine="360"/>
        <w:jc w:val="both"/>
        <w:rPr>
          <w:rFonts w:ascii="Times New Roman" w:hAnsi="Times New Roman" w:cs="Times New Roman"/>
          <w:sz w:val="22"/>
          <w:szCs w:val="22"/>
        </w:rPr>
      </w:pPr>
      <w:r w:rsidRPr="005736B5">
        <w:rPr>
          <w:rFonts w:ascii="Times New Roman" w:hAnsi="Times New Roman" w:cs="Times New Roman"/>
          <w:sz w:val="22"/>
          <w:szCs w:val="22"/>
        </w:rPr>
        <w:lastRenderedPageBreak/>
        <w:t>In questa veste lo Spirito viene designato come «</w:t>
      </w:r>
      <w:r w:rsidRPr="009C4234">
        <w:rPr>
          <w:rFonts w:ascii="Times New Roman" w:hAnsi="Times New Roman" w:cs="Times New Roman"/>
          <w:i/>
          <w:sz w:val="22"/>
          <w:szCs w:val="22"/>
        </w:rPr>
        <w:t>Spirito della vita».</w:t>
      </w:r>
      <w:r w:rsidRPr="005736B5">
        <w:rPr>
          <w:rFonts w:ascii="Times New Roman" w:hAnsi="Times New Roman" w:cs="Times New Roman"/>
          <w:sz w:val="22"/>
          <w:szCs w:val="22"/>
        </w:rPr>
        <w:t xml:space="preserve"> Questa espressione si comprende alla luce di </w:t>
      </w:r>
      <w:proofErr w:type="spellStart"/>
      <w:r w:rsidRPr="005736B5">
        <w:rPr>
          <w:rFonts w:ascii="Times New Roman" w:hAnsi="Times New Roman" w:cs="Times New Roman"/>
          <w:sz w:val="22"/>
          <w:szCs w:val="22"/>
        </w:rPr>
        <w:t>Ez</w:t>
      </w:r>
      <w:proofErr w:type="spellEnd"/>
      <w:r w:rsidRPr="005736B5">
        <w:rPr>
          <w:rFonts w:ascii="Times New Roman" w:hAnsi="Times New Roman" w:cs="Times New Roman"/>
          <w:sz w:val="22"/>
          <w:szCs w:val="22"/>
        </w:rPr>
        <w:t xml:space="preserve"> 37,1-14, un testo strettamente collegato a quello sopra citato dello stesso profeta, che termina con queste parole: «</w:t>
      </w:r>
      <w:r w:rsidRPr="009C4234">
        <w:rPr>
          <w:rFonts w:ascii="Times New Roman" w:hAnsi="Times New Roman" w:cs="Times New Roman"/>
          <w:i/>
          <w:sz w:val="22"/>
          <w:szCs w:val="22"/>
        </w:rPr>
        <w:t>Farò entrare in voi il mio Spirito e vivrete</w:t>
      </w:r>
      <w:r w:rsidRPr="005736B5">
        <w:rPr>
          <w:rFonts w:ascii="Times New Roman" w:hAnsi="Times New Roman" w:cs="Times New Roman"/>
          <w:sz w:val="22"/>
          <w:szCs w:val="22"/>
        </w:rPr>
        <w:t>». Lo Spirito realizza dunque nel credente la vita nuova che consiste nella comunio</w:t>
      </w:r>
      <w:r w:rsidRPr="005736B5">
        <w:rPr>
          <w:rFonts w:ascii="Times New Roman" w:hAnsi="Times New Roman" w:cs="Times New Roman"/>
          <w:sz w:val="22"/>
          <w:szCs w:val="22"/>
        </w:rPr>
        <w:softHyphen/>
        <w:t>ne restaurata con Dio.</w:t>
      </w:r>
    </w:p>
    <w:p w:rsidR="00B32E61" w:rsidRDefault="007130D6" w:rsidP="009C4234">
      <w:pPr>
        <w:spacing w:line="240" w:lineRule="exact"/>
        <w:ind w:firstLine="284"/>
        <w:jc w:val="both"/>
        <w:rPr>
          <w:rFonts w:ascii="Times New Roman" w:hAnsi="Times New Roman" w:cs="Times New Roman"/>
          <w:sz w:val="22"/>
          <w:szCs w:val="22"/>
        </w:rPr>
      </w:pPr>
      <w:r w:rsidRPr="005736B5">
        <w:rPr>
          <w:rFonts w:ascii="Times New Roman" w:hAnsi="Times New Roman" w:cs="Times New Roman"/>
          <w:sz w:val="22"/>
          <w:szCs w:val="22"/>
        </w:rPr>
        <w:t>Il dono escatologico dello Spirito si è ora attuato «</w:t>
      </w:r>
      <w:r w:rsidRPr="009C4234">
        <w:rPr>
          <w:rFonts w:ascii="Times New Roman" w:hAnsi="Times New Roman" w:cs="Times New Roman"/>
          <w:i/>
          <w:sz w:val="22"/>
          <w:szCs w:val="22"/>
        </w:rPr>
        <w:t>in Cristo Gesù</w:t>
      </w:r>
      <w:r w:rsidRPr="005736B5">
        <w:rPr>
          <w:rFonts w:ascii="Times New Roman" w:hAnsi="Times New Roman" w:cs="Times New Roman"/>
          <w:sz w:val="22"/>
          <w:szCs w:val="22"/>
        </w:rPr>
        <w:t>»: esso infatti è l'effetto</w:t>
      </w:r>
      <w:r w:rsidR="00B32E61" w:rsidRPr="005736B5">
        <w:rPr>
          <w:rFonts w:ascii="Times New Roman" w:hAnsi="Times New Roman" w:cs="Times New Roman"/>
          <w:sz w:val="22"/>
          <w:szCs w:val="22"/>
        </w:rPr>
        <w:t xml:space="preserve"> per eccellenza della giustificazione da lui operata (</w:t>
      </w:r>
      <w:proofErr w:type="spellStart"/>
      <w:r w:rsidR="00B32E61" w:rsidRPr="005736B5">
        <w:rPr>
          <w:rFonts w:ascii="Times New Roman" w:hAnsi="Times New Roman" w:cs="Times New Roman"/>
          <w:sz w:val="22"/>
          <w:szCs w:val="22"/>
        </w:rPr>
        <w:t>cf</w:t>
      </w:r>
      <w:proofErr w:type="spellEnd"/>
      <w:r w:rsidR="00B32E61" w:rsidRPr="005736B5">
        <w:rPr>
          <w:rFonts w:ascii="Times New Roman" w:hAnsi="Times New Roman" w:cs="Times New Roman"/>
          <w:sz w:val="22"/>
          <w:szCs w:val="22"/>
        </w:rPr>
        <w:t xml:space="preserve">. </w:t>
      </w:r>
      <w:proofErr w:type="spellStart"/>
      <w:r w:rsidR="00B32E61" w:rsidRPr="005736B5">
        <w:rPr>
          <w:rFonts w:ascii="Times New Roman" w:hAnsi="Times New Roman" w:cs="Times New Roman"/>
          <w:sz w:val="22"/>
          <w:szCs w:val="22"/>
        </w:rPr>
        <w:t>Rm</w:t>
      </w:r>
      <w:proofErr w:type="spellEnd"/>
      <w:r w:rsidR="00B32E61" w:rsidRPr="005736B5">
        <w:rPr>
          <w:rFonts w:ascii="Times New Roman" w:hAnsi="Times New Roman" w:cs="Times New Roman"/>
          <w:sz w:val="22"/>
          <w:szCs w:val="22"/>
        </w:rPr>
        <w:t xml:space="preserve"> 5,1.5). In quanto legge interiore, lo Spirito ha liberato una volta per tutte </w:t>
      </w:r>
      <w:r w:rsidR="009C4234">
        <w:rPr>
          <w:rFonts w:ascii="Times New Roman" w:hAnsi="Times New Roman" w:cs="Times New Roman"/>
          <w:sz w:val="22"/>
          <w:szCs w:val="22"/>
        </w:rPr>
        <w:t xml:space="preserve">il credente </w:t>
      </w:r>
      <w:r w:rsidR="009C4234" w:rsidRPr="005736B5">
        <w:rPr>
          <w:rFonts w:ascii="Times New Roman" w:hAnsi="Times New Roman" w:cs="Times New Roman"/>
          <w:sz w:val="22"/>
          <w:szCs w:val="22"/>
        </w:rPr>
        <w:t>«</w:t>
      </w:r>
      <w:r w:rsidR="00B32E61" w:rsidRPr="009C4234">
        <w:rPr>
          <w:rFonts w:ascii="Times New Roman" w:hAnsi="Times New Roman" w:cs="Times New Roman"/>
          <w:i/>
          <w:sz w:val="22"/>
          <w:szCs w:val="22"/>
        </w:rPr>
        <w:t>dalla legge del peccato e della morte</w:t>
      </w:r>
      <w:r w:rsidR="009C4234" w:rsidRPr="005736B5">
        <w:rPr>
          <w:rFonts w:ascii="Times New Roman" w:hAnsi="Times New Roman" w:cs="Times New Roman"/>
          <w:sz w:val="22"/>
          <w:szCs w:val="22"/>
        </w:rPr>
        <w:t>»</w:t>
      </w:r>
      <w:r w:rsidR="00B32E61" w:rsidRPr="005736B5">
        <w:rPr>
          <w:rFonts w:ascii="Times New Roman" w:hAnsi="Times New Roman" w:cs="Times New Roman"/>
          <w:sz w:val="22"/>
          <w:szCs w:val="22"/>
        </w:rPr>
        <w:t>: questa espressione si comprende alla luce del capitolo precedente, dove era stata descritta una legge che, proprio perché scritta solo all'esterno dell'uomo pec</w:t>
      </w:r>
      <w:r w:rsidR="00B32E61" w:rsidRPr="005736B5">
        <w:rPr>
          <w:rFonts w:ascii="Times New Roman" w:hAnsi="Times New Roman" w:cs="Times New Roman"/>
          <w:sz w:val="22"/>
          <w:szCs w:val="22"/>
        </w:rPr>
        <w:softHyphen/>
        <w:t>catore, era stata utilizzata dal peccato per sedurlo e dargli la morte (</w:t>
      </w:r>
      <w:proofErr w:type="spellStart"/>
      <w:r w:rsidR="00B32E61" w:rsidRPr="005736B5">
        <w:rPr>
          <w:rFonts w:ascii="Times New Roman" w:hAnsi="Times New Roman" w:cs="Times New Roman"/>
          <w:sz w:val="22"/>
          <w:szCs w:val="22"/>
        </w:rPr>
        <w:t>cf</w:t>
      </w:r>
      <w:proofErr w:type="spellEnd"/>
      <w:r w:rsidR="00B32E61" w:rsidRPr="005736B5">
        <w:rPr>
          <w:rFonts w:ascii="Times New Roman" w:hAnsi="Times New Roman" w:cs="Times New Roman"/>
          <w:sz w:val="22"/>
          <w:szCs w:val="22"/>
        </w:rPr>
        <w:t xml:space="preserve">. </w:t>
      </w:r>
      <w:proofErr w:type="spellStart"/>
      <w:r w:rsidR="00B32E61" w:rsidRPr="005736B5">
        <w:rPr>
          <w:rFonts w:ascii="Times New Roman" w:hAnsi="Times New Roman" w:cs="Times New Roman"/>
          <w:sz w:val="22"/>
          <w:szCs w:val="22"/>
        </w:rPr>
        <w:t>Rm</w:t>
      </w:r>
      <w:proofErr w:type="spellEnd"/>
      <w:r w:rsidR="00B32E61" w:rsidRPr="005736B5">
        <w:rPr>
          <w:rFonts w:ascii="Times New Roman" w:hAnsi="Times New Roman" w:cs="Times New Roman"/>
          <w:sz w:val="22"/>
          <w:szCs w:val="22"/>
        </w:rPr>
        <w:t xml:space="preserve"> 7,11).</w:t>
      </w:r>
    </w:p>
    <w:p w:rsidR="009C4234" w:rsidRPr="005736B5" w:rsidRDefault="009C4234" w:rsidP="009C4234">
      <w:pPr>
        <w:spacing w:line="240" w:lineRule="exact"/>
        <w:jc w:val="both"/>
        <w:rPr>
          <w:rFonts w:ascii="Times New Roman" w:hAnsi="Times New Roman" w:cs="Times New Roman"/>
          <w:sz w:val="22"/>
          <w:szCs w:val="22"/>
        </w:rPr>
      </w:pPr>
    </w:p>
    <w:p w:rsidR="00B32E61" w:rsidRPr="005736B5" w:rsidRDefault="009C4234" w:rsidP="009C4234">
      <w:pPr>
        <w:spacing w:line="240" w:lineRule="exact"/>
        <w:jc w:val="both"/>
        <w:rPr>
          <w:rFonts w:ascii="Times New Roman" w:hAnsi="Times New Roman" w:cs="Times New Roman"/>
          <w:sz w:val="22"/>
          <w:szCs w:val="22"/>
        </w:rPr>
      </w:pPr>
      <w:r w:rsidRPr="006F3D5E">
        <w:rPr>
          <w:rFonts w:ascii="Times New Roman" w:hAnsi="Times New Roman" w:cs="Times New Roman"/>
          <w:b/>
          <w:sz w:val="22"/>
          <w:szCs w:val="22"/>
        </w:rPr>
        <w:t>v.</w:t>
      </w:r>
      <w:r w:rsidR="00B32E61" w:rsidRPr="006F3D5E">
        <w:rPr>
          <w:rFonts w:ascii="Times New Roman" w:hAnsi="Times New Roman" w:cs="Times New Roman"/>
          <w:b/>
          <w:sz w:val="22"/>
          <w:szCs w:val="22"/>
        </w:rPr>
        <w:t xml:space="preserve"> 3</w:t>
      </w:r>
      <w:r>
        <w:rPr>
          <w:rFonts w:ascii="Times New Roman" w:hAnsi="Times New Roman" w:cs="Times New Roman"/>
          <w:sz w:val="22"/>
          <w:szCs w:val="22"/>
        </w:rPr>
        <w:t>.</w:t>
      </w:r>
      <w:r w:rsidR="00B32E61" w:rsidRPr="005736B5">
        <w:rPr>
          <w:rFonts w:ascii="Times New Roman" w:hAnsi="Times New Roman" w:cs="Times New Roman"/>
          <w:sz w:val="22"/>
          <w:szCs w:val="22"/>
        </w:rPr>
        <w:t xml:space="preserve"> La legge è stata tolta di mezzo perché Dio ha reso possibile «</w:t>
      </w:r>
      <w:r w:rsidR="00B32E61" w:rsidRPr="006F3D5E">
        <w:rPr>
          <w:rFonts w:ascii="Times New Roman" w:hAnsi="Times New Roman" w:cs="Times New Roman"/>
          <w:i/>
          <w:sz w:val="22"/>
          <w:szCs w:val="22"/>
        </w:rPr>
        <w:t>ciò che era impossibile alla legg</w:t>
      </w:r>
      <w:r w:rsidR="00B32E61" w:rsidRPr="005736B5">
        <w:rPr>
          <w:rFonts w:ascii="Times New Roman" w:hAnsi="Times New Roman" w:cs="Times New Roman"/>
          <w:sz w:val="22"/>
          <w:szCs w:val="22"/>
        </w:rPr>
        <w:t>e», cioè l'eliminazione del peccato, di cui si parla alla fine del versetto. La legge era incapace di fare ciò perché «</w:t>
      </w:r>
      <w:r w:rsidR="00B32E61" w:rsidRPr="006F3D5E">
        <w:rPr>
          <w:rFonts w:ascii="Times New Roman" w:hAnsi="Times New Roman" w:cs="Times New Roman"/>
          <w:i/>
          <w:sz w:val="22"/>
          <w:szCs w:val="22"/>
        </w:rPr>
        <w:t>era resa impotente a causa della carne</w:t>
      </w:r>
      <w:r w:rsidR="00B32E61" w:rsidRPr="005736B5">
        <w:rPr>
          <w:rFonts w:ascii="Times New Roman" w:hAnsi="Times New Roman" w:cs="Times New Roman"/>
          <w:sz w:val="22"/>
          <w:szCs w:val="22"/>
        </w:rPr>
        <w:t>», cioè a motivo della situazione di peccato in cui si trovava l'uomo. Per supplire a questa debo</w:t>
      </w:r>
      <w:r w:rsidR="00B32E61" w:rsidRPr="005736B5">
        <w:rPr>
          <w:rFonts w:ascii="Times New Roman" w:hAnsi="Times New Roman" w:cs="Times New Roman"/>
          <w:sz w:val="22"/>
          <w:szCs w:val="22"/>
        </w:rPr>
        <w:softHyphen/>
        <w:t>lezza Dio ha mandato suo Figlio «</w:t>
      </w:r>
      <w:r w:rsidR="00B32E61" w:rsidRPr="006F3D5E">
        <w:rPr>
          <w:rFonts w:ascii="Times New Roman" w:hAnsi="Times New Roman" w:cs="Times New Roman"/>
          <w:i/>
          <w:sz w:val="22"/>
          <w:szCs w:val="22"/>
        </w:rPr>
        <w:t>in una carne simile a quella del peccato</w:t>
      </w:r>
      <w:r w:rsidR="00B32E61" w:rsidRPr="005736B5">
        <w:rPr>
          <w:rFonts w:ascii="Times New Roman" w:hAnsi="Times New Roman" w:cs="Times New Roman"/>
          <w:sz w:val="22"/>
          <w:szCs w:val="22"/>
        </w:rPr>
        <w:t>»: ciò non significa che l'umanità di Cristo fosse solo appa</w:t>
      </w:r>
      <w:r w:rsidR="00B32E61" w:rsidRPr="005736B5">
        <w:rPr>
          <w:rFonts w:ascii="Times New Roman" w:hAnsi="Times New Roman" w:cs="Times New Roman"/>
          <w:sz w:val="22"/>
          <w:szCs w:val="22"/>
        </w:rPr>
        <w:softHyphen/>
        <w:t>rente, ma che egli, pur avendo tutte le debolezze della natura umana, è stato preservato dal peccato che la contamina (</w:t>
      </w:r>
      <w:proofErr w:type="spellStart"/>
      <w:r w:rsidR="00B32E61" w:rsidRPr="005736B5">
        <w:rPr>
          <w:rFonts w:ascii="Times New Roman" w:hAnsi="Times New Roman" w:cs="Times New Roman"/>
          <w:sz w:val="22"/>
          <w:szCs w:val="22"/>
        </w:rPr>
        <w:t>cf</w:t>
      </w:r>
      <w:proofErr w:type="spellEnd"/>
      <w:r w:rsidR="00B32E61" w:rsidRPr="005736B5">
        <w:rPr>
          <w:rFonts w:ascii="Times New Roman" w:hAnsi="Times New Roman" w:cs="Times New Roman"/>
          <w:sz w:val="22"/>
          <w:szCs w:val="22"/>
        </w:rPr>
        <w:t>. 2Cor</w:t>
      </w:r>
      <w:r w:rsidR="006F3D5E">
        <w:rPr>
          <w:rFonts w:ascii="Times New Roman" w:hAnsi="Times New Roman" w:cs="Times New Roman"/>
          <w:sz w:val="22"/>
          <w:szCs w:val="22"/>
        </w:rPr>
        <w:t xml:space="preserve"> </w:t>
      </w:r>
      <w:r w:rsidR="00B32E61" w:rsidRPr="005736B5">
        <w:rPr>
          <w:rFonts w:ascii="Times New Roman" w:hAnsi="Times New Roman" w:cs="Times New Roman"/>
          <w:sz w:val="22"/>
          <w:szCs w:val="22"/>
        </w:rPr>
        <w:t xml:space="preserve">5,21; </w:t>
      </w:r>
      <w:proofErr w:type="spellStart"/>
      <w:r w:rsidR="00B32E61" w:rsidRPr="005736B5">
        <w:rPr>
          <w:rFonts w:ascii="Times New Roman" w:hAnsi="Times New Roman" w:cs="Times New Roman"/>
          <w:sz w:val="22"/>
          <w:szCs w:val="22"/>
        </w:rPr>
        <w:t>Eb</w:t>
      </w:r>
      <w:proofErr w:type="spellEnd"/>
      <w:r w:rsidR="00B32E61" w:rsidRPr="005736B5">
        <w:rPr>
          <w:rFonts w:ascii="Times New Roman" w:hAnsi="Times New Roman" w:cs="Times New Roman"/>
          <w:sz w:val="22"/>
          <w:szCs w:val="22"/>
        </w:rPr>
        <w:t xml:space="preserve"> 2,14-15.17; 4,15).</w:t>
      </w:r>
    </w:p>
    <w:p w:rsidR="00B32E61" w:rsidRDefault="00B32E61" w:rsidP="009C4234">
      <w:pPr>
        <w:spacing w:line="240" w:lineRule="exact"/>
        <w:ind w:firstLine="360"/>
        <w:jc w:val="both"/>
        <w:rPr>
          <w:rFonts w:ascii="Times New Roman" w:hAnsi="Times New Roman" w:cs="Times New Roman"/>
          <w:sz w:val="22"/>
          <w:szCs w:val="22"/>
        </w:rPr>
      </w:pPr>
      <w:r w:rsidRPr="005736B5">
        <w:rPr>
          <w:rFonts w:ascii="Times New Roman" w:hAnsi="Times New Roman" w:cs="Times New Roman"/>
          <w:sz w:val="22"/>
          <w:szCs w:val="22"/>
        </w:rPr>
        <w:t>Il Figlio è stato inviato «</w:t>
      </w:r>
      <w:r w:rsidRPr="006F3D5E">
        <w:rPr>
          <w:rFonts w:ascii="Times New Roman" w:hAnsi="Times New Roman" w:cs="Times New Roman"/>
          <w:i/>
          <w:sz w:val="22"/>
          <w:szCs w:val="22"/>
        </w:rPr>
        <w:t>in vista del peccato</w:t>
      </w:r>
      <w:r w:rsidRPr="005736B5">
        <w:rPr>
          <w:rFonts w:ascii="Times New Roman" w:hAnsi="Times New Roman" w:cs="Times New Roman"/>
          <w:sz w:val="22"/>
          <w:szCs w:val="22"/>
        </w:rPr>
        <w:t>», cioè per eliminarlo, cosa che ha fatto in quanto «</w:t>
      </w:r>
      <w:r w:rsidRPr="006F3D5E">
        <w:rPr>
          <w:rFonts w:ascii="Times New Roman" w:hAnsi="Times New Roman" w:cs="Times New Roman"/>
          <w:i/>
          <w:sz w:val="22"/>
          <w:szCs w:val="22"/>
        </w:rPr>
        <w:t>ha condannato il peccato</w:t>
      </w:r>
      <w:r w:rsidRPr="005736B5">
        <w:rPr>
          <w:rFonts w:ascii="Times New Roman" w:hAnsi="Times New Roman" w:cs="Times New Roman"/>
          <w:sz w:val="22"/>
          <w:szCs w:val="22"/>
        </w:rPr>
        <w:t>»: con questa espressione Paolo allude alla morte di Cristo in croce, vista come il grande giudizio escatologico (</w:t>
      </w:r>
      <w:proofErr w:type="spellStart"/>
      <w:r w:rsidRPr="005736B5">
        <w:rPr>
          <w:rFonts w:ascii="Times New Roman" w:hAnsi="Times New Roman" w:cs="Times New Roman"/>
          <w:sz w:val="22"/>
          <w:szCs w:val="22"/>
        </w:rPr>
        <w:t>cf</w:t>
      </w:r>
      <w:proofErr w:type="spellEnd"/>
      <w:r w:rsidRPr="005736B5">
        <w:rPr>
          <w:rFonts w:ascii="Times New Roman" w:hAnsi="Times New Roman" w:cs="Times New Roman"/>
          <w:sz w:val="22"/>
          <w:szCs w:val="22"/>
        </w:rPr>
        <w:t xml:space="preserve">. </w:t>
      </w:r>
      <w:proofErr w:type="spellStart"/>
      <w:r w:rsidRPr="005736B5">
        <w:rPr>
          <w:rFonts w:ascii="Times New Roman" w:hAnsi="Times New Roman" w:cs="Times New Roman"/>
          <w:sz w:val="22"/>
          <w:szCs w:val="22"/>
        </w:rPr>
        <w:t>Ez</w:t>
      </w:r>
      <w:proofErr w:type="spellEnd"/>
      <w:r w:rsidRPr="005736B5">
        <w:rPr>
          <w:rFonts w:ascii="Times New Roman" w:hAnsi="Times New Roman" w:cs="Times New Roman"/>
          <w:sz w:val="22"/>
          <w:szCs w:val="22"/>
        </w:rPr>
        <w:t xml:space="preserve"> 35,11-12; 38,22-23; 39,21-22) mediante il quale è stato sconfitto il principe di questo mondo (</w:t>
      </w:r>
      <w:proofErr w:type="spellStart"/>
      <w:r w:rsidRPr="005736B5">
        <w:rPr>
          <w:rFonts w:ascii="Times New Roman" w:hAnsi="Times New Roman" w:cs="Times New Roman"/>
          <w:sz w:val="22"/>
          <w:szCs w:val="22"/>
        </w:rPr>
        <w:t>cf</w:t>
      </w:r>
      <w:proofErr w:type="spellEnd"/>
      <w:r w:rsidRPr="005736B5">
        <w:rPr>
          <w:rFonts w:ascii="Times New Roman" w:hAnsi="Times New Roman" w:cs="Times New Roman"/>
          <w:sz w:val="22"/>
          <w:szCs w:val="22"/>
        </w:rPr>
        <w:t xml:space="preserve">. </w:t>
      </w:r>
      <w:proofErr w:type="spellStart"/>
      <w:r w:rsidRPr="005736B5">
        <w:rPr>
          <w:rFonts w:ascii="Times New Roman" w:hAnsi="Times New Roman" w:cs="Times New Roman"/>
          <w:sz w:val="22"/>
          <w:szCs w:val="22"/>
        </w:rPr>
        <w:t>Gv</w:t>
      </w:r>
      <w:proofErr w:type="spellEnd"/>
      <w:r w:rsidRPr="005736B5">
        <w:rPr>
          <w:rFonts w:ascii="Times New Roman" w:hAnsi="Times New Roman" w:cs="Times New Roman"/>
          <w:sz w:val="22"/>
          <w:szCs w:val="22"/>
        </w:rPr>
        <w:t xml:space="preserve"> 12,31), cioè il pec</w:t>
      </w:r>
      <w:r w:rsidRPr="005736B5">
        <w:rPr>
          <w:rFonts w:ascii="Times New Roman" w:hAnsi="Times New Roman" w:cs="Times New Roman"/>
          <w:sz w:val="22"/>
          <w:szCs w:val="22"/>
        </w:rPr>
        <w:softHyphen/>
        <w:t>cato. Questa vittoria è tanto più significativa in quanto è avvenuta «</w:t>
      </w:r>
      <w:r w:rsidRPr="006F3D5E">
        <w:rPr>
          <w:rFonts w:ascii="Times New Roman" w:hAnsi="Times New Roman" w:cs="Times New Roman"/>
          <w:i/>
          <w:sz w:val="22"/>
          <w:szCs w:val="22"/>
        </w:rPr>
        <w:t>nella carne</w:t>
      </w:r>
      <w:r w:rsidRPr="005736B5">
        <w:rPr>
          <w:rFonts w:ascii="Times New Roman" w:hAnsi="Times New Roman" w:cs="Times New Roman"/>
          <w:sz w:val="22"/>
          <w:szCs w:val="22"/>
        </w:rPr>
        <w:t>», cioè nel corpo debole e caduco, che era diventato campo d'azione dell'avversario: con questa espressione Paolo allude al dono supremo di tutto se stesso fatto da Gesù sulla croce.</w:t>
      </w:r>
    </w:p>
    <w:p w:rsidR="009C4234" w:rsidRPr="005736B5" w:rsidRDefault="009C4234" w:rsidP="009C4234">
      <w:pPr>
        <w:spacing w:line="240" w:lineRule="exact"/>
        <w:ind w:firstLine="360"/>
        <w:jc w:val="both"/>
        <w:rPr>
          <w:rFonts w:ascii="Times New Roman" w:hAnsi="Times New Roman" w:cs="Times New Roman"/>
          <w:sz w:val="22"/>
          <w:szCs w:val="22"/>
        </w:rPr>
      </w:pPr>
    </w:p>
    <w:p w:rsidR="00B32E61" w:rsidRPr="005736B5" w:rsidRDefault="006F3D5E" w:rsidP="009C4234">
      <w:pPr>
        <w:spacing w:line="240" w:lineRule="exact"/>
        <w:jc w:val="both"/>
        <w:rPr>
          <w:rFonts w:ascii="Times New Roman" w:hAnsi="Times New Roman" w:cs="Times New Roman"/>
          <w:sz w:val="22"/>
          <w:szCs w:val="22"/>
        </w:rPr>
      </w:pPr>
      <w:r w:rsidRPr="006F3D5E">
        <w:rPr>
          <w:rFonts w:ascii="Times New Roman" w:hAnsi="Times New Roman" w:cs="Times New Roman"/>
          <w:b/>
          <w:sz w:val="22"/>
          <w:szCs w:val="22"/>
        </w:rPr>
        <w:t>v.</w:t>
      </w:r>
      <w:r w:rsidR="00B32E61" w:rsidRPr="006F3D5E">
        <w:rPr>
          <w:rFonts w:ascii="Times New Roman" w:hAnsi="Times New Roman" w:cs="Times New Roman"/>
          <w:b/>
          <w:sz w:val="22"/>
          <w:szCs w:val="22"/>
        </w:rPr>
        <w:t xml:space="preserve"> 4</w:t>
      </w:r>
      <w:r>
        <w:rPr>
          <w:rFonts w:ascii="Times New Roman" w:hAnsi="Times New Roman" w:cs="Times New Roman"/>
          <w:sz w:val="22"/>
          <w:szCs w:val="22"/>
        </w:rPr>
        <w:t>.</w:t>
      </w:r>
      <w:r w:rsidR="00B32E61" w:rsidRPr="005736B5">
        <w:rPr>
          <w:rFonts w:ascii="Times New Roman" w:hAnsi="Times New Roman" w:cs="Times New Roman"/>
          <w:sz w:val="22"/>
          <w:szCs w:val="22"/>
        </w:rPr>
        <w:t xml:space="preserve"> L'eliminazione del peccato e della legge ha fatto sì che «</w:t>
      </w:r>
      <w:r w:rsidR="00B32E61" w:rsidRPr="006F3D5E">
        <w:rPr>
          <w:rFonts w:ascii="Times New Roman" w:hAnsi="Times New Roman" w:cs="Times New Roman"/>
          <w:i/>
          <w:sz w:val="22"/>
          <w:szCs w:val="22"/>
        </w:rPr>
        <w:t>il precetto della legge si adem</w:t>
      </w:r>
      <w:r w:rsidR="00B32E61" w:rsidRPr="006F3D5E">
        <w:rPr>
          <w:rFonts w:ascii="Times New Roman" w:hAnsi="Times New Roman" w:cs="Times New Roman"/>
          <w:i/>
          <w:sz w:val="22"/>
          <w:szCs w:val="22"/>
        </w:rPr>
        <w:softHyphen/>
        <w:t>pisse in noi</w:t>
      </w:r>
      <w:r w:rsidR="00B32E61" w:rsidRPr="005736B5">
        <w:rPr>
          <w:rFonts w:ascii="Times New Roman" w:hAnsi="Times New Roman" w:cs="Times New Roman"/>
          <w:sz w:val="22"/>
          <w:szCs w:val="22"/>
        </w:rPr>
        <w:t>». In questa frase il termine «</w:t>
      </w:r>
      <w:r w:rsidR="00B32E61" w:rsidRPr="006F3D5E">
        <w:rPr>
          <w:rFonts w:ascii="Times New Roman" w:hAnsi="Times New Roman" w:cs="Times New Roman"/>
          <w:i/>
          <w:sz w:val="22"/>
          <w:szCs w:val="22"/>
        </w:rPr>
        <w:t>precetto</w:t>
      </w:r>
      <w:r w:rsidR="00B32E61" w:rsidRPr="005736B5">
        <w:rPr>
          <w:rFonts w:ascii="Times New Roman" w:hAnsi="Times New Roman" w:cs="Times New Roman"/>
          <w:sz w:val="22"/>
          <w:szCs w:val="22"/>
        </w:rPr>
        <w:t xml:space="preserve">» è la traduzione del greco </w:t>
      </w:r>
      <w:proofErr w:type="spellStart"/>
      <w:r w:rsidR="00B32E61" w:rsidRPr="006F3D5E">
        <w:rPr>
          <w:rFonts w:ascii="Times New Roman" w:hAnsi="Times New Roman" w:cs="Times New Roman"/>
          <w:i/>
          <w:sz w:val="22"/>
          <w:szCs w:val="22"/>
        </w:rPr>
        <w:t>dikaióma</w:t>
      </w:r>
      <w:proofErr w:type="spellEnd"/>
      <w:r w:rsidR="00B32E61" w:rsidRPr="005736B5">
        <w:rPr>
          <w:rFonts w:ascii="Times New Roman" w:hAnsi="Times New Roman" w:cs="Times New Roman"/>
          <w:sz w:val="22"/>
          <w:szCs w:val="22"/>
        </w:rPr>
        <w:t xml:space="preserve"> che indica qui non la giustizia di Dio o degli uomini, ma ciò che la legge prescrive (</w:t>
      </w:r>
      <w:proofErr w:type="spellStart"/>
      <w:r w:rsidR="00B32E61" w:rsidRPr="005736B5">
        <w:rPr>
          <w:rFonts w:ascii="Times New Roman" w:hAnsi="Times New Roman" w:cs="Times New Roman"/>
          <w:sz w:val="22"/>
          <w:szCs w:val="22"/>
        </w:rPr>
        <w:t>cf</w:t>
      </w:r>
      <w:proofErr w:type="spellEnd"/>
      <w:r w:rsidR="00B32E61" w:rsidRPr="005736B5">
        <w:rPr>
          <w:rFonts w:ascii="Times New Roman" w:hAnsi="Times New Roman" w:cs="Times New Roman"/>
          <w:sz w:val="22"/>
          <w:szCs w:val="22"/>
        </w:rPr>
        <w:t xml:space="preserve">. </w:t>
      </w:r>
      <w:proofErr w:type="spellStart"/>
      <w:r w:rsidR="00B32E61" w:rsidRPr="005736B5">
        <w:rPr>
          <w:rFonts w:ascii="Times New Roman" w:hAnsi="Times New Roman" w:cs="Times New Roman"/>
          <w:sz w:val="22"/>
          <w:szCs w:val="22"/>
        </w:rPr>
        <w:t>Rm</w:t>
      </w:r>
      <w:proofErr w:type="spellEnd"/>
      <w:r w:rsidR="00B32E61" w:rsidRPr="005736B5">
        <w:rPr>
          <w:rFonts w:ascii="Times New Roman" w:hAnsi="Times New Roman" w:cs="Times New Roman"/>
          <w:sz w:val="22"/>
          <w:szCs w:val="22"/>
        </w:rPr>
        <w:t xml:space="preserve"> 2,26). Il fatto che questo termine sia usato al singolare non è casuale: Paolo infatti non pensa alle varie prescrizioni della legge, ma alla legge in quanto si riassume in un unico precetto, che impone negativamente di «</w:t>
      </w:r>
      <w:r w:rsidR="00B32E61" w:rsidRPr="006F3D5E">
        <w:rPr>
          <w:rFonts w:ascii="Times New Roman" w:hAnsi="Times New Roman" w:cs="Times New Roman"/>
          <w:i/>
          <w:sz w:val="22"/>
          <w:szCs w:val="22"/>
        </w:rPr>
        <w:t>non desiderare</w:t>
      </w:r>
      <w:r>
        <w:rPr>
          <w:rFonts w:ascii="Times New Roman" w:hAnsi="Times New Roman" w:cs="Times New Roman"/>
          <w:sz w:val="22"/>
          <w:szCs w:val="22"/>
        </w:rPr>
        <w:t>» (</w:t>
      </w:r>
      <w:proofErr w:type="spellStart"/>
      <w:r w:rsidR="00B32E61" w:rsidRPr="005736B5">
        <w:rPr>
          <w:rFonts w:ascii="Times New Roman" w:hAnsi="Times New Roman" w:cs="Times New Roman"/>
          <w:sz w:val="22"/>
          <w:szCs w:val="22"/>
        </w:rPr>
        <w:t>Rm</w:t>
      </w:r>
      <w:proofErr w:type="spellEnd"/>
      <w:r w:rsidR="00B32E61" w:rsidRPr="005736B5">
        <w:rPr>
          <w:rFonts w:ascii="Times New Roman" w:hAnsi="Times New Roman" w:cs="Times New Roman"/>
          <w:sz w:val="22"/>
          <w:szCs w:val="22"/>
        </w:rPr>
        <w:t xml:space="preserve"> 7,7) e positivamente di amare il prossimo come se stessi (</w:t>
      </w:r>
      <w:proofErr w:type="spellStart"/>
      <w:r w:rsidR="00B32E61" w:rsidRPr="005736B5">
        <w:rPr>
          <w:rFonts w:ascii="Times New Roman" w:hAnsi="Times New Roman" w:cs="Times New Roman"/>
          <w:sz w:val="22"/>
          <w:szCs w:val="22"/>
        </w:rPr>
        <w:t>Rm</w:t>
      </w:r>
      <w:proofErr w:type="spellEnd"/>
      <w:r w:rsidR="00B32E61" w:rsidRPr="005736B5">
        <w:rPr>
          <w:rFonts w:ascii="Times New Roman" w:hAnsi="Times New Roman" w:cs="Times New Roman"/>
          <w:sz w:val="22"/>
          <w:szCs w:val="22"/>
        </w:rPr>
        <w:t xml:space="preserve"> 13,8-10).</w:t>
      </w:r>
    </w:p>
    <w:p w:rsidR="00B24223" w:rsidRPr="005736B5" w:rsidRDefault="00B32E61" w:rsidP="009C4234">
      <w:pPr>
        <w:spacing w:line="240" w:lineRule="exact"/>
        <w:ind w:firstLine="360"/>
        <w:jc w:val="both"/>
        <w:rPr>
          <w:rFonts w:ascii="Times New Roman" w:hAnsi="Times New Roman" w:cs="Times New Roman"/>
          <w:sz w:val="22"/>
          <w:szCs w:val="22"/>
        </w:rPr>
      </w:pPr>
      <w:r w:rsidRPr="005736B5">
        <w:rPr>
          <w:rFonts w:ascii="Times New Roman" w:hAnsi="Times New Roman" w:cs="Times New Roman"/>
          <w:sz w:val="22"/>
          <w:szCs w:val="22"/>
        </w:rPr>
        <w:t>La condanna del peccato ha fatto sì che questo precetto «</w:t>
      </w:r>
      <w:r w:rsidRPr="006F3D5E">
        <w:rPr>
          <w:rFonts w:ascii="Times New Roman" w:hAnsi="Times New Roman" w:cs="Times New Roman"/>
          <w:i/>
          <w:sz w:val="22"/>
          <w:szCs w:val="22"/>
        </w:rPr>
        <w:t>fosse adempiuto</w:t>
      </w:r>
      <w:r w:rsidRPr="005736B5">
        <w:rPr>
          <w:rFonts w:ascii="Times New Roman" w:hAnsi="Times New Roman" w:cs="Times New Roman"/>
          <w:sz w:val="22"/>
          <w:szCs w:val="22"/>
        </w:rPr>
        <w:t>», cioè fosse osservato pienamente (</w:t>
      </w:r>
      <w:proofErr w:type="spellStart"/>
      <w:r w:rsidRPr="005736B5">
        <w:rPr>
          <w:rFonts w:ascii="Times New Roman" w:hAnsi="Times New Roman" w:cs="Times New Roman"/>
          <w:sz w:val="22"/>
          <w:szCs w:val="22"/>
        </w:rPr>
        <w:t>cf</w:t>
      </w:r>
      <w:proofErr w:type="spellEnd"/>
      <w:r w:rsidRPr="005736B5">
        <w:rPr>
          <w:rFonts w:ascii="Times New Roman" w:hAnsi="Times New Roman" w:cs="Times New Roman"/>
          <w:sz w:val="22"/>
          <w:szCs w:val="22"/>
        </w:rPr>
        <w:t xml:space="preserve">. </w:t>
      </w:r>
      <w:proofErr w:type="spellStart"/>
      <w:r w:rsidRPr="005736B5">
        <w:rPr>
          <w:rFonts w:ascii="Times New Roman" w:hAnsi="Times New Roman" w:cs="Times New Roman"/>
          <w:sz w:val="22"/>
          <w:szCs w:val="22"/>
        </w:rPr>
        <w:t>Rm</w:t>
      </w:r>
      <w:proofErr w:type="spellEnd"/>
      <w:r w:rsidRPr="005736B5">
        <w:rPr>
          <w:rFonts w:ascii="Times New Roman" w:hAnsi="Times New Roman" w:cs="Times New Roman"/>
          <w:sz w:val="22"/>
          <w:szCs w:val="22"/>
        </w:rPr>
        <w:t xml:space="preserve"> 13,8.10): Paolo non indica quale sia il complemento </w:t>
      </w:r>
      <w:r w:rsidR="007130D6" w:rsidRPr="005736B5">
        <w:rPr>
          <w:rFonts w:ascii="Times New Roman" w:hAnsi="Times New Roman" w:cs="Times New Roman"/>
          <w:sz w:val="22"/>
          <w:szCs w:val="22"/>
        </w:rPr>
        <w:t>d'agente di questo verbo, ma è chiaro che, secondo il linguaggio biblico questi non può essere che Dio, o meglio (in base al contesto) lo Spirito da lui inviato. Paolo però aggiunge che questa piena attuazione della legge operata dallo Spirito ha avuto luogo in noi, che appunto «</w:t>
      </w:r>
      <w:r w:rsidR="007130D6" w:rsidRPr="006F3D5E">
        <w:rPr>
          <w:rFonts w:ascii="Times New Roman" w:hAnsi="Times New Roman" w:cs="Times New Roman"/>
          <w:i/>
          <w:sz w:val="22"/>
          <w:szCs w:val="22"/>
        </w:rPr>
        <w:t>non camminiamo secondo la carne, ma secondo lo Spirito</w:t>
      </w:r>
      <w:r w:rsidR="007130D6" w:rsidRPr="005736B5">
        <w:rPr>
          <w:rFonts w:ascii="Times New Roman" w:hAnsi="Times New Roman" w:cs="Times New Roman"/>
          <w:sz w:val="22"/>
          <w:szCs w:val="22"/>
        </w:rPr>
        <w:t>»: il pieno adempimen</w:t>
      </w:r>
      <w:r w:rsidR="007130D6" w:rsidRPr="005736B5">
        <w:rPr>
          <w:rFonts w:ascii="Times New Roman" w:hAnsi="Times New Roman" w:cs="Times New Roman"/>
          <w:sz w:val="22"/>
          <w:szCs w:val="22"/>
        </w:rPr>
        <w:softHyphen/>
        <w:t>to del comandamento di Dio è dunque opera dello Spirito, ma si attua nel e per mezzo del credente, il quale si trova ora nella condizione di vivere una vita conforme alle sue ispira</w:t>
      </w:r>
      <w:r w:rsidR="007130D6" w:rsidRPr="005736B5">
        <w:rPr>
          <w:rFonts w:ascii="Times New Roman" w:hAnsi="Times New Roman" w:cs="Times New Roman"/>
          <w:sz w:val="22"/>
          <w:szCs w:val="22"/>
        </w:rPr>
        <w:softHyphen/>
        <w:t>zioni. In altre parole lo Spirito attua pienamente la legge nei credenti in quanto, dopo aver</w:t>
      </w:r>
      <w:r w:rsidR="007130D6" w:rsidRPr="005736B5">
        <w:rPr>
          <w:rFonts w:ascii="Times New Roman" w:hAnsi="Times New Roman" w:cs="Times New Roman"/>
          <w:sz w:val="22"/>
          <w:szCs w:val="22"/>
        </w:rPr>
        <w:softHyphen/>
        <w:t>li liberati dal peccato e dalla morte, suggerisce loro le opere che sono conformi alla volon</w:t>
      </w:r>
      <w:r w:rsidR="007130D6" w:rsidRPr="005736B5">
        <w:rPr>
          <w:rFonts w:ascii="Times New Roman" w:hAnsi="Times New Roman" w:cs="Times New Roman"/>
          <w:sz w:val="22"/>
          <w:szCs w:val="22"/>
        </w:rPr>
        <w:softHyphen/>
        <w:t>tà di Dio e dà loro la forza di compierle (</w:t>
      </w:r>
      <w:proofErr w:type="spellStart"/>
      <w:r w:rsidR="007130D6" w:rsidRPr="005736B5">
        <w:rPr>
          <w:rFonts w:ascii="Times New Roman" w:hAnsi="Times New Roman" w:cs="Times New Roman"/>
          <w:sz w:val="22"/>
          <w:szCs w:val="22"/>
        </w:rPr>
        <w:t>cf</w:t>
      </w:r>
      <w:proofErr w:type="spellEnd"/>
      <w:r w:rsidR="007130D6" w:rsidRPr="005736B5">
        <w:rPr>
          <w:rFonts w:ascii="Times New Roman" w:hAnsi="Times New Roman" w:cs="Times New Roman"/>
          <w:sz w:val="22"/>
          <w:szCs w:val="22"/>
        </w:rPr>
        <w:t xml:space="preserve">. </w:t>
      </w:r>
      <w:proofErr w:type="spellStart"/>
      <w:r w:rsidR="007130D6" w:rsidRPr="005736B5">
        <w:rPr>
          <w:rFonts w:ascii="Times New Roman" w:hAnsi="Times New Roman" w:cs="Times New Roman"/>
          <w:sz w:val="22"/>
          <w:szCs w:val="22"/>
        </w:rPr>
        <w:t>Ez</w:t>
      </w:r>
      <w:proofErr w:type="spellEnd"/>
      <w:r w:rsidR="007130D6" w:rsidRPr="005736B5">
        <w:rPr>
          <w:rFonts w:ascii="Times New Roman" w:hAnsi="Times New Roman" w:cs="Times New Roman"/>
          <w:sz w:val="22"/>
          <w:szCs w:val="22"/>
        </w:rPr>
        <w:t xml:space="preserve"> 36,27).</w:t>
      </w:r>
    </w:p>
    <w:p w:rsidR="00B24223" w:rsidRDefault="007130D6" w:rsidP="009C4234">
      <w:pPr>
        <w:spacing w:line="240" w:lineRule="exact"/>
        <w:ind w:firstLine="360"/>
        <w:jc w:val="both"/>
        <w:rPr>
          <w:rFonts w:ascii="Times New Roman" w:hAnsi="Times New Roman" w:cs="Times New Roman"/>
          <w:sz w:val="22"/>
          <w:szCs w:val="22"/>
        </w:rPr>
      </w:pPr>
      <w:r w:rsidRPr="005736B5">
        <w:rPr>
          <w:rFonts w:ascii="Times New Roman" w:hAnsi="Times New Roman" w:cs="Times New Roman"/>
          <w:sz w:val="22"/>
          <w:szCs w:val="22"/>
        </w:rPr>
        <w:t>In definitiva l'eliminazione di una legge divenuta pura norma esteriore non consiste nel dichiarare illegittime le sue esigenze, ma nel dare il primo posto all'opera dello Spirito che illumina, guida e sostiene l'uomo nel compimento della volontà di Dio. Solo così si recu</w:t>
      </w:r>
      <w:r w:rsidRPr="005736B5">
        <w:rPr>
          <w:rFonts w:ascii="Times New Roman" w:hAnsi="Times New Roman" w:cs="Times New Roman"/>
          <w:sz w:val="22"/>
          <w:szCs w:val="22"/>
        </w:rPr>
        <w:softHyphen/>
        <w:t>pera proprio il genuino concetto biblico di legge che i giudei e anche molti cristiani rischia</w:t>
      </w:r>
      <w:r w:rsidRPr="005736B5">
        <w:rPr>
          <w:rFonts w:ascii="Times New Roman" w:hAnsi="Times New Roman" w:cs="Times New Roman"/>
          <w:sz w:val="22"/>
          <w:szCs w:val="22"/>
        </w:rPr>
        <w:softHyphen/>
        <w:t>vano purtroppo di dimenticare.</w:t>
      </w:r>
    </w:p>
    <w:p w:rsidR="006F3D5E" w:rsidRPr="005736B5" w:rsidRDefault="006F3D5E" w:rsidP="009C4234">
      <w:pPr>
        <w:spacing w:line="240" w:lineRule="exact"/>
        <w:ind w:firstLine="360"/>
        <w:jc w:val="both"/>
        <w:rPr>
          <w:rFonts w:ascii="Times New Roman" w:hAnsi="Times New Roman" w:cs="Times New Roman"/>
          <w:sz w:val="22"/>
          <w:szCs w:val="22"/>
        </w:rPr>
      </w:pPr>
    </w:p>
    <w:p w:rsidR="00B24223" w:rsidRDefault="007130D6" w:rsidP="009C4234">
      <w:pPr>
        <w:spacing w:line="240" w:lineRule="exact"/>
        <w:jc w:val="both"/>
        <w:outlineLvl w:val="4"/>
        <w:rPr>
          <w:rFonts w:ascii="Times New Roman" w:hAnsi="Times New Roman" w:cs="Times New Roman"/>
          <w:sz w:val="22"/>
          <w:szCs w:val="22"/>
        </w:rPr>
      </w:pPr>
      <w:bookmarkStart w:id="4" w:name="bookmark4"/>
      <w:r w:rsidRPr="006F3D5E">
        <w:rPr>
          <w:rFonts w:ascii="Times New Roman" w:hAnsi="Times New Roman" w:cs="Times New Roman"/>
          <w:b/>
          <w:sz w:val="22"/>
          <w:szCs w:val="22"/>
        </w:rPr>
        <w:t>b. La vittoria sulla carne</w:t>
      </w:r>
      <w:r w:rsidRPr="005736B5">
        <w:rPr>
          <w:rFonts w:ascii="Times New Roman" w:hAnsi="Times New Roman" w:cs="Times New Roman"/>
          <w:sz w:val="22"/>
          <w:szCs w:val="22"/>
        </w:rPr>
        <w:t xml:space="preserve"> (</w:t>
      </w:r>
      <w:proofErr w:type="spellStart"/>
      <w:r w:rsidRPr="005736B5">
        <w:rPr>
          <w:rFonts w:ascii="Times New Roman" w:hAnsi="Times New Roman" w:cs="Times New Roman"/>
          <w:sz w:val="22"/>
          <w:szCs w:val="22"/>
        </w:rPr>
        <w:t>Rm</w:t>
      </w:r>
      <w:proofErr w:type="spellEnd"/>
      <w:r w:rsidRPr="005736B5">
        <w:rPr>
          <w:rFonts w:ascii="Times New Roman" w:hAnsi="Times New Roman" w:cs="Times New Roman"/>
          <w:sz w:val="22"/>
          <w:szCs w:val="22"/>
        </w:rPr>
        <w:t xml:space="preserve"> 8,5-13)</w:t>
      </w:r>
      <w:bookmarkEnd w:id="4"/>
    </w:p>
    <w:p w:rsidR="006F3D5E" w:rsidRPr="005736B5" w:rsidRDefault="006F3D5E" w:rsidP="009C4234">
      <w:pPr>
        <w:spacing w:line="240" w:lineRule="exact"/>
        <w:jc w:val="both"/>
        <w:outlineLvl w:val="4"/>
        <w:rPr>
          <w:rFonts w:ascii="Times New Roman" w:hAnsi="Times New Roman" w:cs="Times New Roman"/>
          <w:sz w:val="22"/>
          <w:szCs w:val="22"/>
        </w:rPr>
      </w:pPr>
    </w:p>
    <w:p w:rsidR="00B24223" w:rsidRDefault="007130D6" w:rsidP="009C4234">
      <w:pPr>
        <w:spacing w:line="240" w:lineRule="exact"/>
        <w:ind w:firstLine="360"/>
        <w:jc w:val="both"/>
        <w:rPr>
          <w:rFonts w:ascii="Times New Roman" w:hAnsi="Times New Roman" w:cs="Times New Roman"/>
          <w:sz w:val="22"/>
          <w:szCs w:val="22"/>
        </w:rPr>
      </w:pPr>
      <w:r w:rsidRPr="005736B5">
        <w:rPr>
          <w:rFonts w:ascii="Times New Roman" w:hAnsi="Times New Roman" w:cs="Times New Roman"/>
          <w:sz w:val="22"/>
          <w:szCs w:val="22"/>
        </w:rPr>
        <w:t>L'opera dello Spirito nel cuore del credente viene ora approfondita mediante la contrap</w:t>
      </w:r>
      <w:r w:rsidRPr="005736B5">
        <w:rPr>
          <w:rFonts w:ascii="Times New Roman" w:hAnsi="Times New Roman" w:cs="Times New Roman"/>
          <w:sz w:val="22"/>
          <w:szCs w:val="22"/>
        </w:rPr>
        <w:softHyphen/>
        <w:t>posizione, già accennata al termine del brano precedente, tra lo Spirito stesso e la carne.</w:t>
      </w:r>
    </w:p>
    <w:p w:rsidR="006F3D5E" w:rsidRPr="005736B5" w:rsidRDefault="006F3D5E" w:rsidP="009C4234">
      <w:pPr>
        <w:spacing w:line="240" w:lineRule="exact"/>
        <w:ind w:firstLine="360"/>
        <w:jc w:val="both"/>
        <w:rPr>
          <w:rFonts w:ascii="Times New Roman" w:hAnsi="Times New Roman" w:cs="Times New Roman"/>
          <w:sz w:val="22"/>
          <w:szCs w:val="22"/>
        </w:rPr>
      </w:pPr>
    </w:p>
    <w:p w:rsidR="00B24223" w:rsidRDefault="006F3D5E" w:rsidP="009C4234">
      <w:pPr>
        <w:spacing w:line="240" w:lineRule="exact"/>
        <w:jc w:val="both"/>
        <w:rPr>
          <w:rFonts w:ascii="Times New Roman" w:hAnsi="Times New Roman" w:cs="Times New Roman"/>
          <w:sz w:val="22"/>
          <w:szCs w:val="22"/>
        </w:rPr>
      </w:pPr>
      <w:proofErr w:type="spellStart"/>
      <w:r w:rsidRPr="006F3D5E">
        <w:rPr>
          <w:rFonts w:ascii="Times New Roman" w:hAnsi="Times New Roman" w:cs="Times New Roman"/>
          <w:b/>
          <w:sz w:val="22"/>
          <w:szCs w:val="22"/>
        </w:rPr>
        <w:t>vv</w:t>
      </w:r>
      <w:proofErr w:type="spellEnd"/>
      <w:r w:rsidRPr="006F3D5E">
        <w:rPr>
          <w:rFonts w:ascii="Times New Roman" w:hAnsi="Times New Roman" w:cs="Times New Roman"/>
          <w:b/>
          <w:sz w:val="22"/>
          <w:szCs w:val="22"/>
        </w:rPr>
        <w:t>.</w:t>
      </w:r>
      <w:r w:rsidR="007130D6" w:rsidRPr="006F3D5E">
        <w:rPr>
          <w:rFonts w:ascii="Times New Roman" w:hAnsi="Times New Roman" w:cs="Times New Roman"/>
          <w:b/>
          <w:sz w:val="22"/>
          <w:szCs w:val="22"/>
        </w:rPr>
        <w:t xml:space="preserve"> 5-8</w:t>
      </w:r>
      <w:r>
        <w:rPr>
          <w:rFonts w:ascii="Times New Roman" w:hAnsi="Times New Roman" w:cs="Times New Roman"/>
          <w:sz w:val="22"/>
          <w:szCs w:val="22"/>
        </w:rPr>
        <w:t>.</w:t>
      </w:r>
      <w:r w:rsidR="007130D6" w:rsidRPr="005736B5">
        <w:rPr>
          <w:rFonts w:ascii="Times New Roman" w:hAnsi="Times New Roman" w:cs="Times New Roman"/>
          <w:sz w:val="22"/>
          <w:szCs w:val="22"/>
        </w:rPr>
        <w:t xml:space="preserve"> Secondo Paolo l'umanità si divide in due campi opposti. Da una parte vi sono quel</w:t>
      </w:r>
      <w:r w:rsidR="007130D6" w:rsidRPr="005736B5">
        <w:rPr>
          <w:rFonts w:ascii="Times New Roman" w:hAnsi="Times New Roman" w:cs="Times New Roman"/>
          <w:sz w:val="22"/>
          <w:szCs w:val="22"/>
        </w:rPr>
        <w:softHyphen/>
        <w:t>li che sono «</w:t>
      </w:r>
      <w:r w:rsidR="007130D6" w:rsidRPr="006F3D5E">
        <w:rPr>
          <w:rFonts w:ascii="Times New Roman" w:hAnsi="Times New Roman" w:cs="Times New Roman"/>
          <w:i/>
          <w:sz w:val="22"/>
          <w:szCs w:val="22"/>
        </w:rPr>
        <w:t>secondo la carne</w:t>
      </w:r>
      <w:r w:rsidR="007130D6" w:rsidRPr="005736B5">
        <w:rPr>
          <w:rFonts w:ascii="Times New Roman" w:hAnsi="Times New Roman" w:cs="Times New Roman"/>
          <w:sz w:val="22"/>
          <w:szCs w:val="22"/>
        </w:rPr>
        <w:t>» e dall'altra quelli che sono «</w:t>
      </w:r>
      <w:r w:rsidR="007130D6" w:rsidRPr="006F3D5E">
        <w:rPr>
          <w:rFonts w:ascii="Times New Roman" w:hAnsi="Times New Roman" w:cs="Times New Roman"/>
          <w:i/>
          <w:sz w:val="22"/>
          <w:szCs w:val="22"/>
        </w:rPr>
        <w:t>secondo lo Spirito</w:t>
      </w:r>
      <w:r>
        <w:rPr>
          <w:rFonts w:ascii="Times New Roman" w:hAnsi="Times New Roman" w:cs="Times New Roman"/>
          <w:sz w:val="22"/>
          <w:szCs w:val="22"/>
        </w:rPr>
        <w:t>». I</w:t>
      </w:r>
      <w:r w:rsidR="007130D6" w:rsidRPr="005736B5">
        <w:rPr>
          <w:rFonts w:ascii="Times New Roman" w:hAnsi="Times New Roman" w:cs="Times New Roman"/>
          <w:sz w:val="22"/>
          <w:szCs w:val="22"/>
        </w:rPr>
        <w:t xml:space="preserve"> primi si danno pensiero delle cose della carne, ma questo pensiero li porta alla morte, poiché così facendo essi si rivoltano contro Dio; coloro che si trovano in questa situazione non vogliono sottomettersi alla sua legge, ma neppure sono in grado di farlo e di conseguenza non pos</w:t>
      </w:r>
      <w:r w:rsidR="007130D6" w:rsidRPr="005736B5">
        <w:rPr>
          <w:rFonts w:ascii="Times New Roman" w:hAnsi="Times New Roman" w:cs="Times New Roman"/>
          <w:sz w:val="22"/>
          <w:szCs w:val="22"/>
        </w:rPr>
        <w:softHyphen/>
        <w:t>sono piacere a Dio. Quelli che sono secondo lo Spirito pensano alle cose dello Spirito, e que</w:t>
      </w:r>
      <w:r w:rsidR="007130D6" w:rsidRPr="005736B5">
        <w:rPr>
          <w:rFonts w:ascii="Times New Roman" w:hAnsi="Times New Roman" w:cs="Times New Roman"/>
          <w:sz w:val="22"/>
          <w:szCs w:val="22"/>
        </w:rPr>
        <w:softHyphen/>
        <w:t xml:space="preserve">sto pensiero è per loro fonte di vita e di pace. All'origine di una </w:t>
      </w:r>
      <w:r w:rsidR="007130D6" w:rsidRPr="005736B5">
        <w:rPr>
          <w:rFonts w:ascii="Times New Roman" w:hAnsi="Times New Roman" w:cs="Times New Roman"/>
          <w:sz w:val="22"/>
          <w:szCs w:val="22"/>
        </w:rPr>
        <w:lastRenderedPageBreak/>
        <w:t>vita moralmente corretta non vi è dunque la legge, ma un "pensiero", una mentalità nuova creata dallo Spirito, in sostitu</w:t>
      </w:r>
      <w:r w:rsidR="007130D6" w:rsidRPr="005736B5">
        <w:rPr>
          <w:rFonts w:ascii="Times New Roman" w:hAnsi="Times New Roman" w:cs="Times New Roman"/>
          <w:sz w:val="22"/>
          <w:szCs w:val="22"/>
        </w:rPr>
        <w:softHyphen/>
        <w:t>zione di un'altra mentalità che aveva la sua sorgente nella carne dominata dal peccato.</w:t>
      </w:r>
    </w:p>
    <w:p w:rsidR="006F3D5E" w:rsidRPr="005736B5" w:rsidRDefault="006F3D5E" w:rsidP="009C4234">
      <w:pPr>
        <w:spacing w:line="240" w:lineRule="exact"/>
        <w:jc w:val="both"/>
        <w:rPr>
          <w:rFonts w:ascii="Times New Roman" w:hAnsi="Times New Roman" w:cs="Times New Roman"/>
          <w:sz w:val="22"/>
          <w:szCs w:val="22"/>
        </w:rPr>
      </w:pPr>
    </w:p>
    <w:p w:rsidR="00B24223" w:rsidRDefault="006F3D5E" w:rsidP="009C4234">
      <w:pPr>
        <w:spacing w:line="240" w:lineRule="exact"/>
        <w:jc w:val="both"/>
        <w:rPr>
          <w:rFonts w:ascii="Times New Roman" w:hAnsi="Times New Roman" w:cs="Times New Roman"/>
          <w:sz w:val="22"/>
          <w:szCs w:val="22"/>
        </w:rPr>
      </w:pPr>
      <w:proofErr w:type="spellStart"/>
      <w:r w:rsidRPr="006F3D5E">
        <w:rPr>
          <w:rFonts w:ascii="Times New Roman" w:hAnsi="Times New Roman" w:cs="Times New Roman"/>
          <w:b/>
          <w:sz w:val="22"/>
          <w:szCs w:val="22"/>
        </w:rPr>
        <w:t>vv</w:t>
      </w:r>
      <w:proofErr w:type="spellEnd"/>
      <w:r w:rsidRPr="006F3D5E">
        <w:rPr>
          <w:rFonts w:ascii="Times New Roman" w:hAnsi="Times New Roman" w:cs="Times New Roman"/>
          <w:b/>
          <w:sz w:val="22"/>
          <w:szCs w:val="22"/>
        </w:rPr>
        <w:t>.</w:t>
      </w:r>
      <w:r w:rsidR="007130D6" w:rsidRPr="006F3D5E">
        <w:rPr>
          <w:rFonts w:ascii="Times New Roman" w:hAnsi="Times New Roman" w:cs="Times New Roman"/>
          <w:b/>
          <w:sz w:val="22"/>
          <w:szCs w:val="22"/>
        </w:rPr>
        <w:t xml:space="preserve"> 9-11</w:t>
      </w:r>
      <w:r>
        <w:rPr>
          <w:rFonts w:ascii="Times New Roman" w:hAnsi="Times New Roman" w:cs="Times New Roman"/>
          <w:sz w:val="22"/>
          <w:szCs w:val="22"/>
        </w:rPr>
        <w:t>.</w:t>
      </w:r>
      <w:r w:rsidR="007130D6" w:rsidRPr="005736B5">
        <w:rPr>
          <w:rFonts w:ascii="Times New Roman" w:hAnsi="Times New Roman" w:cs="Times New Roman"/>
          <w:sz w:val="22"/>
          <w:szCs w:val="22"/>
        </w:rPr>
        <w:t xml:space="preserve"> Dopo aver fatto questa distinzione, l'apostolo si rivolge direttamente ai suoi inter</w:t>
      </w:r>
      <w:r w:rsidR="007130D6" w:rsidRPr="005736B5">
        <w:rPr>
          <w:rFonts w:ascii="Times New Roman" w:hAnsi="Times New Roman" w:cs="Times New Roman"/>
          <w:sz w:val="22"/>
          <w:szCs w:val="22"/>
        </w:rPr>
        <w:softHyphen/>
        <w:t xml:space="preserve">locutori e li invita a considerare fino in fondo la nuova situazione in cui si trovano. Essi non sono più nella carne, ma nello Spirito, dal momento che questo stesso Spirito abita in loro: proprio in forza di ciò essi appartengono a Cristo, perché in ultima analisi lo Spirito viene da lui. Ora se Cristo abita in loro, da una parte il loro corpo è morto a causa del peccato, cioè essi restano soggetti alla morte, in quanto partecipi di questa umanità dominata dal peccato; dall'altra però in loro opera lo Spirito che è sorgente di vita a causa della giustizia. In altre parole, essi vanno incontro alla morte fisica, ultimo effetto della loro condizione umana, ma in forza della giustizia che è stata loro conferita possiedono già la vita che è dono dello Spirito. Dio infatti </w:t>
      </w:r>
      <w:r w:rsidRPr="005736B5">
        <w:rPr>
          <w:rFonts w:ascii="Times New Roman" w:hAnsi="Times New Roman" w:cs="Times New Roman"/>
          <w:sz w:val="22"/>
          <w:szCs w:val="22"/>
        </w:rPr>
        <w:t>«</w:t>
      </w:r>
      <w:r w:rsidR="007130D6" w:rsidRPr="006F3D5E">
        <w:rPr>
          <w:rFonts w:ascii="Times New Roman" w:hAnsi="Times New Roman" w:cs="Times New Roman"/>
          <w:i/>
          <w:sz w:val="22"/>
          <w:szCs w:val="22"/>
        </w:rPr>
        <w:t>farà vivere i loro corpi mortali</w:t>
      </w:r>
      <w:r w:rsidR="007130D6" w:rsidRPr="005736B5">
        <w:rPr>
          <w:rFonts w:ascii="Times New Roman" w:hAnsi="Times New Roman" w:cs="Times New Roman"/>
          <w:sz w:val="22"/>
          <w:szCs w:val="22"/>
        </w:rPr>
        <w:t>», cioè darà loro una vita senza fine, mediante lo Spirito che dimora in loro, lo stesso mediante il quale Dio h</w:t>
      </w:r>
      <w:r>
        <w:rPr>
          <w:rFonts w:ascii="Times New Roman" w:hAnsi="Times New Roman" w:cs="Times New Roman"/>
          <w:sz w:val="22"/>
          <w:szCs w:val="22"/>
        </w:rPr>
        <w:t>a risuscitato Gesù dai morti. Il</w:t>
      </w:r>
      <w:r w:rsidR="007130D6" w:rsidRPr="005736B5">
        <w:rPr>
          <w:rFonts w:ascii="Times New Roman" w:hAnsi="Times New Roman" w:cs="Times New Roman"/>
          <w:sz w:val="22"/>
          <w:szCs w:val="22"/>
        </w:rPr>
        <w:t xml:space="preserve"> credente, pur vivendo ancora in una situazione contrassegnata dalla morte fisica, pregusta già mediante l'opera dello Spirito quella vita nuova e indefettibile di cui gode il Cristo risuscitato.</w:t>
      </w:r>
    </w:p>
    <w:p w:rsidR="006F3D5E" w:rsidRPr="005736B5" w:rsidRDefault="006F3D5E" w:rsidP="009C4234">
      <w:pPr>
        <w:spacing w:line="240" w:lineRule="exact"/>
        <w:jc w:val="both"/>
        <w:rPr>
          <w:rFonts w:ascii="Times New Roman" w:hAnsi="Times New Roman" w:cs="Times New Roman"/>
          <w:sz w:val="22"/>
          <w:szCs w:val="22"/>
        </w:rPr>
      </w:pPr>
    </w:p>
    <w:p w:rsidR="00B24223" w:rsidRPr="005736B5" w:rsidRDefault="006F3D5E" w:rsidP="009C4234">
      <w:pPr>
        <w:spacing w:line="240" w:lineRule="exact"/>
        <w:jc w:val="both"/>
        <w:rPr>
          <w:rFonts w:ascii="Times New Roman" w:hAnsi="Times New Roman" w:cs="Times New Roman"/>
          <w:sz w:val="22"/>
          <w:szCs w:val="22"/>
        </w:rPr>
      </w:pPr>
      <w:proofErr w:type="spellStart"/>
      <w:r w:rsidRPr="006F3D5E">
        <w:rPr>
          <w:rFonts w:ascii="Times New Roman" w:hAnsi="Times New Roman" w:cs="Times New Roman"/>
          <w:b/>
          <w:sz w:val="22"/>
          <w:szCs w:val="22"/>
        </w:rPr>
        <w:t>vv</w:t>
      </w:r>
      <w:proofErr w:type="spellEnd"/>
      <w:r w:rsidRPr="006F3D5E">
        <w:rPr>
          <w:rFonts w:ascii="Times New Roman" w:hAnsi="Times New Roman" w:cs="Times New Roman"/>
          <w:b/>
          <w:sz w:val="22"/>
          <w:szCs w:val="22"/>
        </w:rPr>
        <w:t>.</w:t>
      </w:r>
      <w:r w:rsidR="007130D6" w:rsidRPr="006F3D5E">
        <w:rPr>
          <w:rFonts w:ascii="Times New Roman" w:hAnsi="Times New Roman" w:cs="Times New Roman"/>
          <w:b/>
          <w:sz w:val="22"/>
          <w:szCs w:val="22"/>
        </w:rPr>
        <w:t xml:space="preserve"> 12-13</w:t>
      </w:r>
      <w:r>
        <w:rPr>
          <w:rFonts w:ascii="Times New Roman" w:hAnsi="Times New Roman" w:cs="Times New Roman"/>
          <w:sz w:val="22"/>
          <w:szCs w:val="22"/>
        </w:rPr>
        <w:t>.</w:t>
      </w:r>
      <w:r w:rsidR="007130D6" w:rsidRPr="005736B5">
        <w:rPr>
          <w:rFonts w:ascii="Times New Roman" w:hAnsi="Times New Roman" w:cs="Times New Roman"/>
          <w:sz w:val="22"/>
          <w:szCs w:val="22"/>
        </w:rPr>
        <w:t xml:space="preserve"> L'apostolo infine, rivolgendosi affettuosamente ai suoi interlocutori, afferma che noi siamo ancora «</w:t>
      </w:r>
      <w:r w:rsidR="007130D6" w:rsidRPr="006F3D5E">
        <w:rPr>
          <w:rFonts w:ascii="Times New Roman" w:hAnsi="Times New Roman" w:cs="Times New Roman"/>
          <w:i/>
          <w:sz w:val="22"/>
          <w:szCs w:val="22"/>
        </w:rPr>
        <w:t>debitori</w:t>
      </w:r>
      <w:r w:rsidR="007130D6" w:rsidRPr="005736B5">
        <w:rPr>
          <w:rFonts w:ascii="Times New Roman" w:hAnsi="Times New Roman" w:cs="Times New Roman"/>
          <w:sz w:val="22"/>
          <w:szCs w:val="22"/>
        </w:rPr>
        <w:t>», non però verso la carne, per vivere secondo la carne: egli dirà in seguito che l'unico debito del credente è infatti l'amore vicendevole (</w:t>
      </w:r>
      <w:proofErr w:type="spellStart"/>
      <w:r w:rsidR="007130D6" w:rsidRPr="005736B5">
        <w:rPr>
          <w:rFonts w:ascii="Times New Roman" w:hAnsi="Times New Roman" w:cs="Times New Roman"/>
          <w:sz w:val="22"/>
          <w:szCs w:val="22"/>
        </w:rPr>
        <w:t>cf</w:t>
      </w:r>
      <w:proofErr w:type="spellEnd"/>
      <w:r w:rsidR="007130D6" w:rsidRPr="005736B5">
        <w:rPr>
          <w:rFonts w:ascii="Times New Roman" w:hAnsi="Times New Roman" w:cs="Times New Roman"/>
          <w:sz w:val="22"/>
          <w:szCs w:val="22"/>
        </w:rPr>
        <w:t xml:space="preserve">. </w:t>
      </w:r>
      <w:proofErr w:type="spellStart"/>
      <w:r w:rsidR="007130D6" w:rsidRPr="005736B5">
        <w:rPr>
          <w:rFonts w:ascii="Times New Roman" w:hAnsi="Times New Roman" w:cs="Times New Roman"/>
          <w:sz w:val="22"/>
          <w:szCs w:val="22"/>
        </w:rPr>
        <w:t>Rm</w:t>
      </w:r>
      <w:proofErr w:type="spellEnd"/>
      <w:r w:rsidR="007130D6" w:rsidRPr="005736B5">
        <w:rPr>
          <w:rFonts w:ascii="Times New Roman" w:hAnsi="Times New Roman" w:cs="Times New Roman"/>
          <w:sz w:val="22"/>
          <w:szCs w:val="22"/>
        </w:rPr>
        <w:t xml:space="preserve"> 13,8). Paolo prosegue ricordando loro che, se vivono secondo la carne, andranno incontro alla morte. Ma se con l'aiuto dello Spirito fanno morire le opere del corpo, vivran</w:t>
      </w:r>
      <w:r w:rsidR="007130D6" w:rsidRPr="005736B5">
        <w:rPr>
          <w:rFonts w:ascii="Times New Roman" w:hAnsi="Times New Roman" w:cs="Times New Roman"/>
          <w:sz w:val="22"/>
          <w:szCs w:val="22"/>
        </w:rPr>
        <w:softHyphen/>
        <w:t>no. Lo Spirito dà dunque la vita all'uomo, impedendogli di vivere secondo la carne, cioè di compiere le opere ispirate dal peccato che portano alla morte.</w:t>
      </w:r>
    </w:p>
    <w:p w:rsidR="00B24223" w:rsidRPr="005736B5" w:rsidRDefault="007130D6" w:rsidP="006F3D5E">
      <w:pPr>
        <w:spacing w:line="240" w:lineRule="exact"/>
        <w:ind w:firstLine="360"/>
        <w:jc w:val="both"/>
        <w:rPr>
          <w:rFonts w:ascii="Times New Roman" w:hAnsi="Times New Roman" w:cs="Times New Roman"/>
          <w:sz w:val="22"/>
          <w:szCs w:val="22"/>
        </w:rPr>
      </w:pPr>
      <w:r w:rsidRPr="005736B5">
        <w:rPr>
          <w:rFonts w:ascii="Times New Roman" w:hAnsi="Times New Roman" w:cs="Times New Roman"/>
          <w:sz w:val="22"/>
          <w:szCs w:val="22"/>
        </w:rPr>
        <w:t>Paolo afferma dunque che il credente osserva pienamente la legge poiché lo Spirito opera ormai in lui e gli ispira una nuova mentalità in forza della quale egli aderisce a Dio e</w:t>
      </w:r>
      <w:r w:rsidR="006F3D5E">
        <w:rPr>
          <w:rFonts w:ascii="Times New Roman" w:hAnsi="Times New Roman" w:cs="Times New Roman"/>
          <w:sz w:val="22"/>
          <w:szCs w:val="22"/>
        </w:rPr>
        <w:t xml:space="preserve"> </w:t>
      </w:r>
      <w:r w:rsidRPr="005736B5">
        <w:rPr>
          <w:rFonts w:ascii="Times New Roman" w:hAnsi="Times New Roman" w:cs="Times New Roman"/>
          <w:sz w:val="22"/>
          <w:szCs w:val="22"/>
        </w:rPr>
        <w:t>alla sua volontà. Pur vivendo ancora in una carne mortale, egli è già partecipe di quella vita immortale che lo Spirito ha conferito a Cristo mediante la risurrezione e darà un giorno a tutti coloro che gli appartengono.</w:t>
      </w:r>
    </w:p>
    <w:p w:rsidR="009C4234" w:rsidRDefault="009C4234" w:rsidP="009C4234">
      <w:pPr>
        <w:spacing w:line="240" w:lineRule="exact"/>
        <w:jc w:val="both"/>
        <w:outlineLvl w:val="3"/>
        <w:rPr>
          <w:rFonts w:ascii="Times New Roman" w:hAnsi="Times New Roman" w:cs="Times New Roman"/>
          <w:sz w:val="22"/>
          <w:szCs w:val="22"/>
        </w:rPr>
      </w:pPr>
      <w:bookmarkStart w:id="5" w:name="bookmark6"/>
    </w:p>
    <w:p w:rsidR="00B24223" w:rsidRDefault="007130D6" w:rsidP="009C4234">
      <w:pPr>
        <w:spacing w:line="240" w:lineRule="exact"/>
        <w:jc w:val="both"/>
        <w:outlineLvl w:val="3"/>
        <w:rPr>
          <w:rFonts w:ascii="Times New Roman" w:hAnsi="Times New Roman" w:cs="Times New Roman"/>
          <w:sz w:val="22"/>
          <w:szCs w:val="22"/>
        </w:rPr>
      </w:pPr>
      <w:r w:rsidRPr="006F3D5E">
        <w:rPr>
          <w:rFonts w:ascii="Times New Roman" w:hAnsi="Times New Roman" w:cs="Times New Roman"/>
          <w:i/>
          <w:sz w:val="22"/>
          <w:szCs w:val="22"/>
        </w:rPr>
        <w:t>2. LA TRASFORMAZIONE DI TUTTE LE COSE</w:t>
      </w:r>
      <w:r w:rsidRPr="005736B5">
        <w:rPr>
          <w:rFonts w:ascii="Times New Roman" w:hAnsi="Times New Roman" w:cs="Times New Roman"/>
          <w:sz w:val="22"/>
          <w:szCs w:val="22"/>
        </w:rPr>
        <w:t xml:space="preserve"> (</w:t>
      </w:r>
      <w:proofErr w:type="spellStart"/>
      <w:r w:rsidRPr="005736B5">
        <w:rPr>
          <w:rFonts w:ascii="Times New Roman" w:hAnsi="Times New Roman" w:cs="Times New Roman"/>
          <w:sz w:val="22"/>
          <w:szCs w:val="22"/>
        </w:rPr>
        <w:t>Rm</w:t>
      </w:r>
      <w:proofErr w:type="spellEnd"/>
      <w:r w:rsidRPr="005736B5">
        <w:rPr>
          <w:rFonts w:ascii="Times New Roman" w:hAnsi="Times New Roman" w:cs="Times New Roman"/>
          <w:sz w:val="22"/>
          <w:szCs w:val="22"/>
        </w:rPr>
        <w:t xml:space="preserve"> 8,14-25)</w:t>
      </w:r>
      <w:bookmarkEnd w:id="5"/>
    </w:p>
    <w:p w:rsidR="006F3D5E" w:rsidRPr="005736B5" w:rsidRDefault="006F3D5E" w:rsidP="009C4234">
      <w:pPr>
        <w:spacing w:line="240" w:lineRule="exact"/>
        <w:jc w:val="both"/>
        <w:outlineLvl w:val="3"/>
        <w:rPr>
          <w:rFonts w:ascii="Times New Roman" w:hAnsi="Times New Roman" w:cs="Times New Roman"/>
          <w:sz w:val="22"/>
          <w:szCs w:val="22"/>
        </w:rPr>
      </w:pPr>
    </w:p>
    <w:p w:rsidR="006F3D5E" w:rsidRPr="005736B5" w:rsidRDefault="006F3D5E" w:rsidP="006F3D5E">
      <w:pPr>
        <w:spacing w:line="240" w:lineRule="exact"/>
        <w:ind w:firstLine="360"/>
        <w:jc w:val="both"/>
        <w:rPr>
          <w:rFonts w:ascii="Times New Roman" w:hAnsi="Times New Roman" w:cs="Times New Roman"/>
          <w:sz w:val="22"/>
          <w:szCs w:val="22"/>
        </w:rPr>
      </w:pPr>
      <w:r w:rsidRPr="005736B5">
        <w:rPr>
          <w:rFonts w:ascii="Times New Roman" w:hAnsi="Times New Roman" w:cs="Times New Roman"/>
          <w:sz w:val="22"/>
          <w:szCs w:val="22"/>
        </w:rPr>
        <w:t>La vittoria sulla carne operata dallo Spirito è il principio di una trasformazione veramente radicale di tutto l'universo. Anzitutto è il credente che viene posto in un rap</w:t>
      </w:r>
      <w:r>
        <w:rPr>
          <w:rFonts w:ascii="Times New Roman" w:hAnsi="Times New Roman" w:cs="Times New Roman"/>
          <w:sz w:val="22"/>
          <w:szCs w:val="22"/>
        </w:rPr>
        <w:t>porto nuovo con Dio (</w:t>
      </w:r>
      <w:proofErr w:type="spellStart"/>
      <w:r>
        <w:rPr>
          <w:rFonts w:ascii="Times New Roman" w:hAnsi="Times New Roman" w:cs="Times New Roman"/>
          <w:sz w:val="22"/>
          <w:szCs w:val="22"/>
        </w:rPr>
        <w:t>vv</w:t>
      </w:r>
      <w:proofErr w:type="spellEnd"/>
      <w:r w:rsidRPr="005736B5">
        <w:rPr>
          <w:rFonts w:ascii="Times New Roman" w:hAnsi="Times New Roman" w:cs="Times New Roman"/>
          <w:sz w:val="22"/>
          <w:szCs w:val="22"/>
        </w:rPr>
        <w:t xml:space="preserve"> 14-18); ma anche tutto il creato viene messo in sinto</w:t>
      </w:r>
      <w:r w:rsidRPr="005736B5">
        <w:rPr>
          <w:rFonts w:ascii="Times New Roman" w:hAnsi="Times New Roman" w:cs="Times New Roman"/>
          <w:sz w:val="22"/>
          <w:szCs w:val="22"/>
        </w:rPr>
        <w:softHyphen/>
        <w:t xml:space="preserve">nia con la nuova </w:t>
      </w:r>
      <w:r>
        <w:rPr>
          <w:rFonts w:ascii="Times New Roman" w:hAnsi="Times New Roman" w:cs="Times New Roman"/>
          <w:sz w:val="22"/>
          <w:szCs w:val="22"/>
        </w:rPr>
        <w:t>realtà propria dei credenti (</w:t>
      </w:r>
      <w:proofErr w:type="spellStart"/>
      <w:r>
        <w:rPr>
          <w:rFonts w:ascii="Times New Roman" w:hAnsi="Times New Roman" w:cs="Times New Roman"/>
          <w:sz w:val="22"/>
          <w:szCs w:val="22"/>
        </w:rPr>
        <w:t>vv</w:t>
      </w:r>
      <w:proofErr w:type="spellEnd"/>
      <w:r w:rsidRPr="005736B5">
        <w:rPr>
          <w:rFonts w:ascii="Times New Roman" w:hAnsi="Times New Roman" w:cs="Times New Roman"/>
          <w:sz w:val="22"/>
          <w:szCs w:val="22"/>
        </w:rPr>
        <w:t xml:space="preserve"> 19-25).</w:t>
      </w:r>
    </w:p>
    <w:p w:rsidR="006F3D5E" w:rsidRDefault="006F3D5E" w:rsidP="009C4234">
      <w:pPr>
        <w:spacing w:line="240" w:lineRule="exact"/>
        <w:jc w:val="both"/>
        <w:outlineLvl w:val="4"/>
        <w:rPr>
          <w:rFonts w:ascii="Times New Roman" w:hAnsi="Times New Roman" w:cs="Times New Roman"/>
          <w:sz w:val="22"/>
          <w:szCs w:val="22"/>
        </w:rPr>
      </w:pPr>
      <w:bookmarkStart w:id="6" w:name="bookmark7"/>
    </w:p>
    <w:p w:rsidR="00B24223" w:rsidRDefault="007130D6" w:rsidP="009C4234">
      <w:pPr>
        <w:spacing w:line="240" w:lineRule="exact"/>
        <w:jc w:val="both"/>
        <w:outlineLvl w:val="4"/>
        <w:rPr>
          <w:rFonts w:ascii="Times New Roman" w:hAnsi="Times New Roman" w:cs="Times New Roman"/>
          <w:sz w:val="22"/>
          <w:szCs w:val="22"/>
        </w:rPr>
      </w:pPr>
      <w:r w:rsidRPr="006F3D5E">
        <w:rPr>
          <w:rFonts w:ascii="Times New Roman" w:hAnsi="Times New Roman" w:cs="Times New Roman"/>
          <w:b/>
          <w:sz w:val="22"/>
          <w:szCs w:val="22"/>
        </w:rPr>
        <w:t>a. Figli ed eredi</w:t>
      </w:r>
      <w:r w:rsidRPr="005736B5">
        <w:rPr>
          <w:rFonts w:ascii="Times New Roman" w:hAnsi="Times New Roman" w:cs="Times New Roman"/>
          <w:sz w:val="22"/>
          <w:szCs w:val="22"/>
        </w:rPr>
        <w:t xml:space="preserve"> (</w:t>
      </w:r>
      <w:proofErr w:type="spellStart"/>
      <w:r w:rsidRPr="005736B5">
        <w:rPr>
          <w:rFonts w:ascii="Times New Roman" w:hAnsi="Times New Roman" w:cs="Times New Roman"/>
          <w:sz w:val="22"/>
          <w:szCs w:val="22"/>
        </w:rPr>
        <w:t>Rm</w:t>
      </w:r>
      <w:proofErr w:type="spellEnd"/>
      <w:r w:rsidRPr="005736B5">
        <w:rPr>
          <w:rFonts w:ascii="Times New Roman" w:hAnsi="Times New Roman" w:cs="Times New Roman"/>
          <w:sz w:val="22"/>
          <w:szCs w:val="22"/>
        </w:rPr>
        <w:t xml:space="preserve"> 8,14-18)</w:t>
      </w:r>
      <w:bookmarkEnd w:id="6"/>
    </w:p>
    <w:p w:rsidR="006F3D5E" w:rsidRPr="005736B5" w:rsidRDefault="006F3D5E" w:rsidP="009C4234">
      <w:pPr>
        <w:spacing w:line="240" w:lineRule="exact"/>
        <w:jc w:val="both"/>
        <w:outlineLvl w:val="4"/>
        <w:rPr>
          <w:rFonts w:ascii="Times New Roman" w:hAnsi="Times New Roman" w:cs="Times New Roman"/>
          <w:sz w:val="22"/>
          <w:szCs w:val="22"/>
        </w:rPr>
      </w:pPr>
    </w:p>
    <w:p w:rsidR="00B24223" w:rsidRDefault="007130D6" w:rsidP="009C4234">
      <w:pPr>
        <w:spacing w:line="240" w:lineRule="exact"/>
        <w:ind w:firstLine="360"/>
        <w:jc w:val="both"/>
        <w:rPr>
          <w:rFonts w:ascii="Times New Roman" w:hAnsi="Times New Roman" w:cs="Times New Roman"/>
          <w:sz w:val="22"/>
          <w:szCs w:val="22"/>
        </w:rPr>
      </w:pPr>
      <w:r w:rsidRPr="005736B5">
        <w:rPr>
          <w:rFonts w:ascii="Times New Roman" w:hAnsi="Times New Roman" w:cs="Times New Roman"/>
          <w:sz w:val="22"/>
          <w:szCs w:val="22"/>
        </w:rPr>
        <w:t>Mediante l'azione dello Spirito il creden</w:t>
      </w:r>
      <w:r w:rsidRPr="005736B5">
        <w:rPr>
          <w:rFonts w:ascii="Times New Roman" w:hAnsi="Times New Roman" w:cs="Times New Roman"/>
          <w:sz w:val="22"/>
          <w:szCs w:val="22"/>
        </w:rPr>
        <w:softHyphen/>
        <w:t>te non è solo indirizzato alla pratica del bene, ma riceve da Dio la dignità di figlio.</w:t>
      </w:r>
    </w:p>
    <w:p w:rsidR="006F3D5E" w:rsidRPr="005736B5" w:rsidRDefault="006F3D5E" w:rsidP="009C4234">
      <w:pPr>
        <w:spacing w:line="240" w:lineRule="exact"/>
        <w:ind w:firstLine="360"/>
        <w:jc w:val="both"/>
        <w:rPr>
          <w:rFonts w:ascii="Times New Roman" w:hAnsi="Times New Roman" w:cs="Times New Roman"/>
          <w:sz w:val="22"/>
          <w:szCs w:val="22"/>
        </w:rPr>
      </w:pPr>
    </w:p>
    <w:p w:rsidR="00B24223" w:rsidRDefault="006F3D5E" w:rsidP="009C4234">
      <w:pPr>
        <w:spacing w:line="240" w:lineRule="exact"/>
        <w:jc w:val="both"/>
        <w:rPr>
          <w:rFonts w:ascii="Times New Roman" w:hAnsi="Times New Roman" w:cs="Times New Roman"/>
          <w:sz w:val="22"/>
          <w:szCs w:val="22"/>
        </w:rPr>
      </w:pPr>
      <w:r w:rsidRPr="006F3D5E">
        <w:rPr>
          <w:rFonts w:ascii="Times New Roman" w:hAnsi="Times New Roman" w:cs="Times New Roman"/>
          <w:b/>
          <w:sz w:val="22"/>
          <w:szCs w:val="22"/>
        </w:rPr>
        <w:t xml:space="preserve">v. </w:t>
      </w:r>
      <w:r w:rsidR="007130D6" w:rsidRPr="006F3D5E">
        <w:rPr>
          <w:rFonts w:ascii="Times New Roman" w:hAnsi="Times New Roman" w:cs="Times New Roman"/>
          <w:b/>
          <w:sz w:val="22"/>
          <w:szCs w:val="22"/>
        </w:rPr>
        <w:t>14</w:t>
      </w:r>
      <w:r>
        <w:rPr>
          <w:rFonts w:ascii="Times New Roman" w:hAnsi="Times New Roman" w:cs="Times New Roman"/>
          <w:sz w:val="22"/>
          <w:szCs w:val="22"/>
        </w:rPr>
        <w:t>.</w:t>
      </w:r>
      <w:r w:rsidR="007130D6" w:rsidRPr="005736B5">
        <w:rPr>
          <w:rFonts w:ascii="Times New Roman" w:hAnsi="Times New Roman" w:cs="Times New Roman"/>
          <w:sz w:val="22"/>
          <w:szCs w:val="22"/>
        </w:rPr>
        <w:t xml:space="preserve"> La presenza dello Spirito, che guida e ispira tutta la vita dei credenti, garantisce loro la dignità di figli di Dio. Nella Bibbia la figliolanza divina era un privilegio che com</w:t>
      </w:r>
      <w:r w:rsidR="007130D6" w:rsidRPr="005736B5">
        <w:rPr>
          <w:rFonts w:ascii="Times New Roman" w:hAnsi="Times New Roman" w:cs="Times New Roman"/>
          <w:sz w:val="22"/>
          <w:szCs w:val="22"/>
        </w:rPr>
        <w:softHyphen/>
        <w:t>peteva ad Israele, in quanto popolo di Dio, scelto per vivere in un rapporto speciale di comunione con lui (</w:t>
      </w:r>
      <w:proofErr w:type="spellStart"/>
      <w:r w:rsidR="007130D6" w:rsidRPr="005736B5">
        <w:rPr>
          <w:rFonts w:ascii="Times New Roman" w:hAnsi="Times New Roman" w:cs="Times New Roman"/>
          <w:sz w:val="22"/>
          <w:szCs w:val="22"/>
        </w:rPr>
        <w:t>cf</w:t>
      </w:r>
      <w:proofErr w:type="spellEnd"/>
      <w:r w:rsidR="007130D6" w:rsidRPr="005736B5">
        <w:rPr>
          <w:rFonts w:ascii="Times New Roman" w:hAnsi="Times New Roman" w:cs="Times New Roman"/>
          <w:sz w:val="22"/>
          <w:szCs w:val="22"/>
        </w:rPr>
        <w:t xml:space="preserve">. Es 4,22; </w:t>
      </w:r>
      <w:proofErr w:type="spellStart"/>
      <w:r w:rsidR="007130D6" w:rsidRPr="005736B5">
        <w:rPr>
          <w:rFonts w:ascii="Times New Roman" w:hAnsi="Times New Roman" w:cs="Times New Roman"/>
          <w:sz w:val="22"/>
          <w:szCs w:val="22"/>
        </w:rPr>
        <w:t>Dt</w:t>
      </w:r>
      <w:proofErr w:type="spellEnd"/>
      <w:r w:rsidR="007130D6" w:rsidRPr="005736B5">
        <w:rPr>
          <w:rFonts w:ascii="Times New Roman" w:hAnsi="Times New Roman" w:cs="Times New Roman"/>
          <w:sz w:val="22"/>
          <w:szCs w:val="22"/>
        </w:rPr>
        <w:t xml:space="preserve"> 32,6; </w:t>
      </w:r>
      <w:proofErr w:type="spellStart"/>
      <w:r w:rsidR="007130D6" w:rsidRPr="005736B5">
        <w:rPr>
          <w:rFonts w:ascii="Times New Roman" w:hAnsi="Times New Roman" w:cs="Times New Roman"/>
          <w:sz w:val="22"/>
          <w:szCs w:val="22"/>
        </w:rPr>
        <w:t>Is</w:t>
      </w:r>
      <w:proofErr w:type="spellEnd"/>
      <w:r w:rsidR="007130D6" w:rsidRPr="005736B5">
        <w:rPr>
          <w:rFonts w:ascii="Times New Roman" w:hAnsi="Times New Roman" w:cs="Times New Roman"/>
          <w:sz w:val="22"/>
          <w:szCs w:val="22"/>
        </w:rPr>
        <w:t xml:space="preserve"> 63,16). All'interno di questo popolo il titolo di figlio spettava in primo luogo al re, in forza del ruolo che gli era affidato come rappresentante di D</w:t>
      </w:r>
      <w:r w:rsidR="007369F8">
        <w:rPr>
          <w:rFonts w:ascii="Times New Roman" w:hAnsi="Times New Roman" w:cs="Times New Roman"/>
          <w:sz w:val="22"/>
          <w:szCs w:val="22"/>
        </w:rPr>
        <w:t>io (</w:t>
      </w:r>
      <w:proofErr w:type="spellStart"/>
      <w:r w:rsidR="007369F8">
        <w:rPr>
          <w:rFonts w:ascii="Times New Roman" w:hAnsi="Times New Roman" w:cs="Times New Roman"/>
          <w:sz w:val="22"/>
          <w:szCs w:val="22"/>
        </w:rPr>
        <w:t>cf</w:t>
      </w:r>
      <w:proofErr w:type="spellEnd"/>
      <w:r w:rsidR="007369F8">
        <w:rPr>
          <w:rFonts w:ascii="Times New Roman" w:hAnsi="Times New Roman" w:cs="Times New Roman"/>
          <w:sz w:val="22"/>
          <w:szCs w:val="22"/>
        </w:rPr>
        <w:t xml:space="preserve">. 2Sam 7,14; </w:t>
      </w:r>
      <w:proofErr w:type="spellStart"/>
      <w:r w:rsidR="007369F8">
        <w:rPr>
          <w:rFonts w:ascii="Times New Roman" w:hAnsi="Times New Roman" w:cs="Times New Roman"/>
          <w:sz w:val="22"/>
          <w:szCs w:val="22"/>
        </w:rPr>
        <w:t>Sal</w:t>
      </w:r>
      <w:proofErr w:type="spellEnd"/>
      <w:r w:rsidR="007130D6" w:rsidRPr="005736B5">
        <w:rPr>
          <w:rFonts w:ascii="Times New Roman" w:hAnsi="Times New Roman" w:cs="Times New Roman"/>
          <w:sz w:val="22"/>
          <w:szCs w:val="22"/>
        </w:rPr>
        <w:t xml:space="preserve"> 2,7). Infine alle soglie dell'era cristiana erano soprattutto i giusti a ricevere l'appel</w:t>
      </w:r>
      <w:r w:rsidR="007130D6" w:rsidRPr="005736B5">
        <w:rPr>
          <w:rFonts w:ascii="Times New Roman" w:hAnsi="Times New Roman" w:cs="Times New Roman"/>
          <w:sz w:val="22"/>
          <w:szCs w:val="22"/>
        </w:rPr>
        <w:softHyphen/>
        <w:t>lativo di «</w:t>
      </w:r>
      <w:r w:rsidR="007130D6" w:rsidRPr="007369F8">
        <w:rPr>
          <w:rFonts w:ascii="Times New Roman" w:hAnsi="Times New Roman" w:cs="Times New Roman"/>
          <w:i/>
          <w:sz w:val="22"/>
          <w:szCs w:val="22"/>
        </w:rPr>
        <w:t>figli di Dio</w:t>
      </w:r>
      <w:r w:rsidR="007130D6" w:rsidRPr="005736B5">
        <w:rPr>
          <w:rFonts w:ascii="Times New Roman" w:hAnsi="Times New Roman" w:cs="Times New Roman"/>
          <w:sz w:val="22"/>
          <w:szCs w:val="22"/>
        </w:rPr>
        <w:t>» (</w:t>
      </w:r>
      <w:proofErr w:type="spellStart"/>
      <w:r w:rsidR="007130D6" w:rsidRPr="005736B5">
        <w:rPr>
          <w:rFonts w:ascii="Times New Roman" w:hAnsi="Times New Roman" w:cs="Times New Roman"/>
          <w:sz w:val="22"/>
          <w:szCs w:val="22"/>
        </w:rPr>
        <w:t>Sap</w:t>
      </w:r>
      <w:proofErr w:type="spellEnd"/>
      <w:r w:rsidR="007130D6" w:rsidRPr="005736B5">
        <w:rPr>
          <w:rFonts w:ascii="Times New Roman" w:hAnsi="Times New Roman" w:cs="Times New Roman"/>
          <w:sz w:val="22"/>
          <w:szCs w:val="22"/>
        </w:rPr>
        <w:t xml:space="preserve"> 2,13). Per la sua dignità messianica Gesù è proclamato Figlio di Dio in un modo unico e irripetibile (</w:t>
      </w:r>
      <w:proofErr w:type="spellStart"/>
      <w:r w:rsidR="007130D6" w:rsidRPr="005736B5">
        <w:rPr>
          <w:rFonts w:ascii="Times New Roman" w:hAnsi="Times New Roman" w:cs="Times New Roman"/>
          <w:sz w:val="22"/>
          <w:szCs w:val="22"/>
        </w:rPr>
        <w:t>cf</w:t>
      </w:r>
      <w:proofErr w:type="spellEnd"/>
      <w:r w:rsidR="007130D6" w:rsidRPr="005736B5">
        <w:rPr>
          <w:rFonts w:ascii="Times New Roman" w:hAnsi="Times New Roman" w:cs="Times New Roman"/>
          <w:sz w:val="22"/>
          <w:szCs w:val="22"/>
        </w:rPr>
        <w:t xml:space="preserve">. </w:t>
      </w:r>
      <w:proofErr w:type="spellStart"/>
      <w:r w:rsidR="007130D6" w:rsidRPr="005736B5">
        <w:rPr>
          <w:rFonts w:ascii="Times New Roman" w:hAnsi="Times New Roman" w:cs="Times New Roman"/>
          <w:sz w:val="22"/>
          <w:szCs w:val="22"/>
        </w:rPr>
        <w:t>Rm</w:t>
      </w:r>
      <w:proofErr w:type="spellEnd"/>
      <w:r w:rsidR="007130D6" w:rsidRPr="005736B5">
        <w:rPr>
          <w:rFonts w:ascii="Times New Roman" w:hAnsi="Times New Roman" w:cs="Times New Roman"/>
          <w:sz w:val="22"/>
          <w:szCs w:val="22"/>
        </w:rPr>
        <w:t xml:space="preserve"> 1,3-4). Ora questa dignità è donata med</w:t>
      </w:r>
      <w:r w:rsidR="00B32E61" w:rsidRPr="005736B5">
        <w:rPr>
          <w:rFonts w:ascii="Times New Roman" w:hAnsi="Times New Roman" w:cs="Times New Roman"/>
          <w:sz w:val="22"/>
          <w:szCs w:val="22"/>
        </w:rPr>
        <w:t xml:space="preserve">iante </w:t>
      </w:r>
      <w:r w:rsidR="007130D6" w:rsidRPr="005736B5">
        <w:rPr>
          <w:rFonts w:ascii="Times New Roman" w:hAnsi="Times New Roman" w:cs="Times New Roman"/>
          <w:sz w:val="22"/>
          <w:szCs w:val="22"/>
        </w:rPr>
        <w:t>lo Spirito a coloro che credono in lui.</w:t>
      </w:r>
    </w:p>
    <w:p w:rsidR="007369F8" w:rsidRPr="005736B5" w:rsidRDefault="007369F8" w:rsidP="009C4234">
      <w:pPr>
        <w:spacing w:line="240" w:lineRule="exact"/>
        <w:jc w:val="both"/>
        <w:rPr>
          <w:rFonts w:ascii="Times New Roman" w:hAnsi="Times New Roman" w:cs="Times New Roman"/>
          <w:sz w:val="22"/>
          <w:szCs w:val="22"/>
        </w:rPr>
      </w:pPr>
    </w:p>
    <w:p w:rsidR="00B24223" w:rsidRDefault="007369F8" w:rsidP="009C4234">
      <w:pPr>
        <w:spacing w:line="240" w:lineRule="exact"/>
        <w:jc w:val="both"/>
        <w:rPr>
          <w:rFonts w:ascii="Times New Roman" w:hAnsi="Times New Roman" w:cs="Times New Roman"/>
          <w:sz w:val="22"/>
          <w:szCs w:val="22"/>
        </w:rPr>
      </w:pPr>
      <w:r w:rsidRPr="007369F8">
        <w:rPr>
          <w:rFonts w:ascii="Times New Roman" w:hAnsi="Times New Roman" w:cs="Times New Roman"/>
          <w:b/>
          <w:sz w:val="22"/>
          <w:szCs w:val="22"/>
        </w:rPr>
        <w:t>v.</w:t>
      </w:r>
      <w:r w:rsidR="00B32E61" w:rsidRPr="007369F8">
        <w:rPr>
          <w:rFonts w:ascii="Times New Roman" w:hAnsi="Times New Roman" w:cs="Times New Roman"/>
          <w:b/>
          <w:sz w:val="22"/>
          <w:szCs w:val="22"/>
        </w:rPr>
        <w:t xml:space="preserve"> 15</w:t>
      </w:r>
      <w:r>
        <w:rPr>
          <w:rFonts w:ascii="Times New Roman" w:hAnsi="Times New Roman" w:cs="Times New Roman"/>
          <w:sz w:val="22"/>
          <w:szCs w:val="22"/>
        </w:rPr>
        <w:t>.</w:t>
      </w:r>
      <w:r w:rsidR="00B32E61" w:rsidRPr="005736B5">
        <w:rPr>
          <w:rFonts w:ascii="Times New Roman" w:hAnsi="Times New Roman" w:cs="Times New Roman"/>
          <w:sz w:val="22"/>
          <w:szCs w:val="22"/>
        </w:rPr>
        <w:t xml:space="preserve"> Paolo approfondisce questo tema facendo osservare ai suoi interlocutori che essi hanno ricevuto non uno spirito da schiavi, che li farebbe ricadere inevitabilmente nella paura, ma uno Spirito di figli. E aggiunge che proprio in forza di ques</w:t>
      </w:r>
      <w:r>
        <w:rPr>
          <w:rFonts w:ascii="Times New Roman" w:hAnsi="Times New Roman" w:cs="Times New Roman"/>
          <w:sz w:val="22"/>
          <w:szCs w:val="22"/>
        </w:rPr>
        <w:t>to Spirito noi gridia</w:t>
      </w:r>
      <w:r>
        <w:rPr>
          <w:rFonts w:ascii="Times New Roman" w:hAnsi="Times New Roman" w:cs="Times New Roman"/>
          <w:sz w:val="22"/>
          <w:szCs w:val="22"/>
        </w:rPr>
        <w:softHyphen/>
        <w:t>mo: «</w:t>
      </w:r>
      <w:r w:rsidRPr="007369F8">
        <w:rPr>
          <w:rFonts w:ascii="Times New Roman" w:hAnsi="Times New Roman" w:cs="Times New Roman"/>
          <w:i/>
          <w:sz w:val="22"/>
          <w:szCs w:val="22"/>
        </w:rPr>
        <w:t>Abbà!</w:t>
      </w:r>
      <w:r w:rsidR="00B32E61" w:rsidRPr="007369F8">
        <w:rPr>
          <w:rFonts w:ascii="Times New Roman" w:hAnsi="Times New Roman" w:cs="Times New Roman"/>
          <w:i/>
          <w:sz w:val="22"/>
          <w:szCs w:val="22"/>
        </w:rPr>
        <w:t xml:space="preserve"> Padre!</w:t>
      </w:r>
      <w:r w:rsidR="00B32E61" w:rsidRPr="005736B5">
        <w:rPr>
          <w:rFonts w:ascii="Times New Roman" w:hAnsi="Times New Roman" w:cs="Times New Roman"/>
          <w:sz w:val="22"/>
          <w:szCs w:val="22"/>
        </w:rPr>
        <w:t>». Abbà è il termine aramaico, corrispondente all'italiano «papà», con il quale il bambino chiama suo padre. Gesù se ne è ser</w:t>
      </w:r>
      <w:r w:rsidR="00B32E61" w:rsidRPr="005736B5">
        <w:rPr>
          <w:rFonts w:ascii="Times New Roman" w:hAnsi="Times New Roman" w:cs="Times New Roman"/>
          <w:sz w:val="22"/>
          <w:szCs w:val="22"/>
        </w:rPr>
        <w:softHyphen/>
        <w:t>vito per rivolgersi</w:t>
      </w:r>
      <w:r>
        <w:rPr>
          <w:rFonts w:ascii="Times New Roman" w:hAnsi="Times New Roman" w:cs="Times New Roman"/>
          <w:sz w:val="22"/>
          <w:szCs w:val="22"/>
        </w:rPr>
        <w:t xml:space="preserve"> a Dio (</w:t>
      </w:r>
      <w:proofErr w:type="spellStart"/>
      <w:r>
        <w:rPr>
          <w:rFonts w:ascii="Times New Roman" w:hAnsi="Times New Roman" w:cs="Times New Roman"/>
          <w:sz w:val="22"/>
          <w:szCs w:val="22"/>
        </w:rPr>
        <w:t>cf</w:t>
      </w:r>
      <w:proofErr w:type="spellEnd"/>
      <w:r>
        <w:rPr>
          <w:rFonts w:ascii="Times New Roman" w:hAnsi="Times New Roman" w:cs="Times New Roman"/>
          <w:sz w:val="22"/>
          <w:szCs w:val="22"/>
        </w:rPr>
        <w:t>. Mc</w:t>
      </w:r>
      <w:r w:rsidR="00B32E61" w:rsidRPr="005736B5">
        <w:rPr>
          <w:rFonts w:ascii="Times New Roman" w:hAnsi="Times New Roman" w:cs="Times New Roman"/>
          <w:sz w:val="22"/>
          <w:szCs w:val="22"/>
        </w:rPr>
        <w:t xml:space="preserve"> 14,36), abbandonando il costume tipico dei giudei di invocarlo come Padre di tutto il popolo. Così facendo egli ha dimostrato nei con</w:t>
      </w:r>
      <w:r w:rsidR="00B32E61" w:rsidRPr="005736B5">
        <w:rPr>
          <w:rFonts w:ascii="Times New Roman" w:hAnsi="Times New Roman" w:cs="Times New Roman"/>
          <w:sz w:val="22"/>
          <w:szCs w:val="22"/>
        </w:rPr>
        <w:softHyphen/>
        <w:t>fronti di Dio un'intimità, mista a fiducia e abbando</w:t>
      </w:r>
      <w:r w:rsidR="00B32E61" w:rsidRPr="005736B5">
        <w:rPr>
          <w:rFonts w:ascii="Times New Roman" w:hAnsi="Times New Roman" w:cs="Times New Roman"/>
          <w:sz w:val="22"/>
          <w:szCs w:val="22"/>
        </w:rPr>
        <w:softHyphen/>
        <w:t>no, veramente straordinaria. Perciò è stato proclamato</w:t>
      </w:r>
      <w:r>
        <w:rPr>
          <w:rFonts w:ascii="Times New Roman" w:hAnsi="Times New Roman" w:cs="Times New Roman"/>
          <w:sz w:val="22"/>
          <w:szCs w:val="22"/>
        </w:rPr>
        <w:t xml:space="preserve"> come Figlio da Dio stesso (Mc</w:t>
      </w:r>
      <w:r w:rsidR="00B32E61" w:rsidRPr="005736B5">
        <w:rPr>
          <w:rFonts w:ascii="Times New Roman" w:hAnsi="Times New Roman" w:cs="Times New Roman"/>
          <w:sz w:val="22"/>
          <w:szCs w:val="22"/>
        </w:rPr>
        <w:t xml:space="preserve"> 1,11; 9,7) ed è stato </w:t>
      </w:r>
      <w:r w:rsidR="007130D6" w:rsidRPr="005736B5">
        <w:rPr>
          <w:rFonts w:ascii="Times New Roman" w:hAnsi="Times New Roman" w:cs="Times New Roman"/>
          <w:sz w:val="22"/>
          <w:szCs w:val="22"/>
        </w:rPr>
        <w:t>riconosciuto come tale da un centurione pagan</w:t>
      </w:r>
      <w:r>
        <w:rPr>
          <w:rFonts w:ascii="Times New Roman" w:hAnsi="Times New Roman" w:cs="Times New Roman"/>
          <w:sz w:val="22"/>
          <w:szCs w:val="22"/>
        </w:rPr>
        <w:t>o al momento della sua morte (Mc</w:t>
      </w:r>
      <w:r w:rsidR="007130D6" w:rsidRPr="005736B5">
        <w:rPr>
          <w:rFonts w:ascii="Times New Roman" w:hAnsi="Times New Roman" w:cs="Times New Roman"/>
          <w:sz w:val="22"/>
          <w:szCs w:val="22"/>
        </w:rPr>
        <w:t xml:space="preserve"> 15,39); infine è stato costituito Figlio di Dio con potenza in forza della sua risurrezione (</w:t>
      </w:r>
      <w:proofErr w:type="spellStart"/>
      <w:r w:rsidR="007130D6" w:rsidRPr="005736B5">
        <w:rPr>
          <w:rFonts w:ascii="Times New Roman" w:hAnsi="Times New Roman" w:cs="Times New Roman"/>
          <w:sz w:val="22"/>
          <w:szCs w:val="22"/>
        </w:rPr>
        <w:t>cf</w:t>
      </w:r>
      <w:proofErr w:type="spellEnd"/>
      <w:r w:rsidR="007130D6" w:rsidRPr="005736B5">
        <w:rPr>
          <w:rFonts w:ascii="Times New Roman" w:hAnsi="Times New Roman" w:cs="Times New Roman"/>
          <w:sz w:val="22"/>
          <w:szCs w:val="22"/>
        </w:rPr>
        <w:t xml:space="preserve">. </w:t>
      </w:r>
      <w:proofErr w:type="spellStart"/>
      <w:r w:rsidR="007130D6" w:rsidRPr="005736B5">
        <w:rPr>
          <w:rFonts w:ascii="Times New Roman" w:hAnsi="Times New Roman" w:cs="Times New Roman"/>
          <w:sz w:val="22"/>
          <w:szCs w:val="22"/>
        </w:rPr>
        <w:t>Rm</w:t>
      </w:r>
      <w:proofErr w:type="spellEnd"/>
      <w:r w:rsidR="007130D6" w:rsidRPr="005736B5">
        <w:rPr>
          <w:rFonts w:ascii="Times New Roman" w:hAnsi="Times New Roman" w:cs="Times New Roman"/>
          <w:sz w:val="22"/>
          <w:szCs w:val="22"/>
        </w:rPr>
        <w:t xml:space="preserve"> 1,4). Gesù stesso ha dato ai suoi discepoli la prerogativa di rivolgersi a Dio con lo stesso appel</w:t>
      </w:r>
      <w:r w:rsidR="007130D6" w:rsidRPr="005736B5">
        <w:rPr>
          <w:rFonts w:ascii="Times New Roman" w:hAnsi="Times New Roman" w:cs="Times New Roman"/>
          <w:sz w:val="22"/>
          <w:szCs w:val="22"/>
        </w:rPr>
        <w:softHyphen/>
        <w:t>lativo di «</w:t>
      </w:r>
      <w:r w:rsidR="007130D6" w:rsidRPr="007369F8">
        <w:rPr>
          <w:rFonts w:ascii="Times New Roman" w:hAnsi="Times New Roman" w:cs="Times New Roman"/>
          <w:i/>
          <w:sz w:val="22"/>
          <w:szCs w:val="22"/>
        </w:rPr>
        <w:t>Padre</w:t>
      </w:r>
      <w:r>
        <w:rPr>
          <w:rFonts w:ascii="Times New Roman" w:hAnsi="Times New Roman" w:cs="Times New Roman"/>
          <w:sz w:val="22"/>
          <w:szCs w:val="22"/>
        </w:rPr>
        <w:t>» (</w:t>
      </w:r>
      <w:proofErr w:type="spellStart"/>
      <w:r>
        <w:rPr>
          <w:rFonts w:ascii="Times New Roman" w:hAnsi="Times New Roman" w:cs="Times New Roman"/>
          <w:sz w:val="22"/>
          <w:szCs w:val="22"/>
        </w:rPr>
        <w:t>cf</w:t>
      </w:r>
      <w:proofErr w:type="spellEnd"/>
      <w:r>
        <w:rPr>
          <w:rFonts w:ascii="Times New Roman" w:hAnsi="Times New Roman" w:cs="Times New Roman"/>
          <w:sz w:val="22"/>
          <w:szCs w:val="22"/>
        </w:rPr>
        <w:t>. Lc</w:t>
      </w:r>
      <w:r w:rsidR="007130D6" w:rsidRPr="005736B5">
        <w:rPr>
          <w:rFonts w:ascii="Times New Roman" w:hAnsi="Times New Roman" w:cs="Times New Roman"/>
          <w:sz w:val="22"/>
          <w:szCs w:val="22"/>
        </w:rPr>
        <w:t xml:space="preserve"> 11,2; Mt 6,9). Lo Spirito dunque non si limita a rende</w:t>
      </w:r>
      <w:r w:rsidR="007130D6" w:rsidRPr="005736B5">
        <w:rPr>
          <w:rFonts w:ascii="Times New Roman" w:hAnsi="Times New Roman" w:cs="Times New Roman"/>
          <w:sz w:val="22"/>
          <w:szCs w:val="22"/>
        </w:rPr>
        <w:softHyphen/>
        <w:t xml:space="preserve">re possibile ai credenti l'osservanza della </w:t>
      </w:r>
      <w:r w:rsidR="007130D6" w:rsidRPr="005736B5">
        <w:rPr>
          <w:rFonts w:ascii="Times New Roman" w:hAnsi="Times New Roman" w:cs="Times New Roman"/>
          <w:sz w:val="22"/>
          <w:szCs w:val="22"/>
        </w:rPr>
        <w:lastRenderedPageBreak/>
        <w:t>legge e a conferire loro la vita, ma, proprio in quanto «</w:t>
      </w:r>
      <w:r w:rsidR="007130D6" w:rsidRPr="007369F8">
        <w:rPr>
          <w:rFonts w:ascii="Times New Roman" w:hAnsi="Times New Roman" w:cs="Times New Roman"/>
          <w:i/>
          <w:sz w:val="22"/>
          <w:szCs w:val="22"/>
        </w:rPr>
        <w:t>Spirito di Cristo</w:t>
      </w:r>
      <w:r w:rsidR="007130D6" w:rsidRPr="005736B5">
        <w:rPr>
          <w:rFonts w:ascii="Times New Roman" w:hAnsi="Times New Roman" w:cs="Times New Roman"/>
          <w:sz w:val="22"/>
          <w:szCs w:val="22"/>
        </w:rPr>
        <w:t>» (</w:t>
      </w:r>
      <w:proofErr w:type="spellStart"/>
      <w:r w:rsidR="007130D6" w:rsidRPr="005736B5">
        <w:rPr>
          <w:rFonts w:ascii="Times New Roman" w:hAnsi="Times New Roman" w:cs="Times New Roman"/>
          <w:sz w:val="22"/>
          <w:szCs w:val="22"/>
        </w:rPr>
        <w:t>cf</w:t>
      </w:r>
      <w:proofErr w:type="spellEnd"/>
      <w:r w:rsidR="007130D6" w:rsidRPr="005736B5">
        <w:rPr>
          <w:rFonts w:ascii="Times New Roman" w:hAnsi="Times New Roman" w:cs="Times New Roman"/>
          <w:sz w:val="22"/>
          <w:szCs w:val="22"/>
        </w:rPr>
        <w:t xml:space="preserve">. </w:t>
      </w:r>
      <w:proofErr w:type="spellStart"/>
      <w:r w:rsidR="007130D6" w:rsidRPr="005736B5">
        <w:rPr>
          <w:rFonts w:ascii="Times New Roman" w:hAnsi="Times New Roman" w:cs="Times New Roman"/>
          <w:sz w:val="22"/>
          <w:szCs w:val="22"/>
        </w:rPr>
        <w:t>Rm</w:t>
      </w:r>
      <w:proofErr w:type="spellEnd"/>
      <w:r w:rsidR="007130D6" w:rsidRPr="005736B5">
        <w:rPr>
          <w:rFonts w:ascii="Times New Roman" w:hAnsi="Times New Roman" w:cs="Times New Roman"/>
          <w:sz w:val="22"/>
          <w:szCs w:val="22"/>
        </w:rPr>
        <w:t xml:space="preserve"> 8,9), li coinvolge in quello stesso rapporto filiale che que</w:t>
      </w:r>
      <w:r w:rsidR="007130D6" w:rsidRPr="005736B5">
        <w:rPr>
          <w:rFonts w:ascii="Times New Roman" w:hAnsi="Times New Roman" w:cs="Times New Roman"/>
          <w:sz w:val="22"/>
          <w:szCs w:val="22"/>
        </w:rPr>
        <w:softHyphen/>
        <w:t>sti ha con il Padre.</w:t>
      </w:r>
    </w:p>
    <w:p w:rsidR="007369F8" w:rsidRPr="005736B5" w:rsidRDefault="007369F8" w:rsidP="009C4234">
      <w:pPr>
        <w:spacing w:line="240" w:lineRule="exact"/>
        <w:jc w:val="both"/>
        <w:rPr>
          <w:rFonts w:ascii="Times New Roman" w:hAnsi="Times New Roman" w:cs="Times New Roman"/>
          <w:sz w:val="22"/>
          <w:szCs w:val="22"/>
        </w:rPr>
      </w:pPr>
    </w:p>
    <w:p w:rsidR="00B24223" w:rsidRDefault="007369F8" w:rsidP="009C4234">
      <w:pPr>
        <w:spacing w:line="240" w:lineRule="exact"/>
        <w:jc w:val="both"/>
        <w:rPr>
          <w:rFonts w:ascii="Times New Roman" w:hAnsi="Times New Roman" w:cs="Times New Roman"/>
          <w:sz w:val="22"/>
          <w:szCs w:val="22"/>
        </w:rPr>
      </w:pPr>
      <w:r w:rsidRPr="007369F8">
        <w:rPr>
          <w:rFonts w:ascii="Times New Roman" w:hAnsi="Times New Roman" w:cs="Times New Roman"/>
          <w:b/>
          <w:sz w:val="22"/>
          <w:szCs w:val="22"/>
        </w:rPr>
        <w:t>v.</w:t>
      </w:r>
      <w:r w:rsidR="007130D6" w:rsidRPr="007369F8">
        <w:rPr>
          <w:rFonts w:ascii="Times New Roman" w:hAnsi="Times New Roman" w:cs="Times New Roman"/>
          <w:b/>
          <w:sz w:val="22"/>
          <w:szCs w:val="22"/>
        </w:rPr>
        <w:t xml:space="preserve"> 16</w:t>
      </w:r>
      <w:r>
        <w:rPr>
          <w:rFonts w:ascii="Times New Roman" w:hAnsi="Times New Roman" w:cs="Times New Roman"/>
          <w:sz w:val="22"/>
          <w:szCs w:val="22"/>
        </w:rPr>
        <w:t>.</w:t>
      </w:r>
      <w:r w:rsidR="007130D6" w:rsidRPr="005736B5">
        <w:rPr>
          <w:rFonts w:ascii="Times New Roman" w:hAnsi="Times New Roman" w:cs="Times New Roman"/>
          <w:sz w:val="22"/>
          <w:szCs w:val="22"/>
        </w:rPr>
        <w:t xml:space="preserve"> Lo Spirito non solo dà ai credenti la possibilità di chiamare Dio con l'appellativo di «Padre», ma insieme al loro spirito attesta che sono veramente figli di Dio. La figliolanza divi</w:t>
      </w:r>
      <w:r w:rsidR="007130D6" w:rsidRPr="005736B5">
        <w:rPr>
          <w:rFonts w:ascii="Times New Roman" w:hAnsi="Times New Roman" w:cs="Times New Roman"/>
          <w:sz w:val="22"/>
          <w:szCs w:val="22"/>
        </w:rPr>
        <w:softHyphen/>
        <w:t>na non è quindi una semplice dottrina, ma un'esperienza che ha luogo nell'ambito della preghiera: senza dubbio Paolo pensa qui alla preghiera comunitaria, durante la quale i cre</w:t>
      </w:r>
      <w:r w:rsidR="007130D6" w:rsidRPr="005736B5">
        <w:rPr>
          <w:rFonts w:ascii="Times New Roman" w:hAnsi="Times New Roman" w:cs="Times New Roman"/>
          <w:sz w:val="22"/>
          <w:szCs w:val="22"/>
        </w:rPr>
        <w:softHyphen/>
        <w:t>denti si rivolgono a Dio con l'appellativo di Padre.</w:t>
      </w:r>
    </w:p>
    <w:p w:rsidR="007369F8" w:rsidRPr="005736B5" w:rsidRDefault="007369F8" w:rsidP="009C4234">
      <w:pPr>
        <w:spacing w:line="240" w:lineRule="exact"/>
        <w:jc w:val="both"/>
        <w:rPr>
          <w:rFonts w:ascii="Times New Roman" w:hAnsi="Times New Roman" w:cs="Times New Roman"/>
          <w:sz w:val="22"/>
          <w:szCs w:val="22"/>
        </w:rPr>
      </w:pPr>
    </w:p>
    <w:p w:rsidR="00B24223" w:rsidRDefault="007369F8" w:rsidP="009C4234">
      <w:pPr>
        <w:spacing w:line="240" w:lineRule="exact"/>
        <w:jc w:val="both"/>
        <w:rPr>
          <w:rFonts w:ascii="Times New Roman" w:hAnsi="Times New Roman" w:cs="Times New Roman"/>
          <w:sz w:val="22"/>
          <w:szCs w:val="22"/>
        </w:rPr>
      </w:pPr>
      <w:r w:rsidRPr="007369F8">
        <w:rPr>
          <w:rFonts w:ascii="Times New Roman" w:hAnsi="Times New Roman" w:cs="Times New Roman"/>
          <w:b/>
          <w:sz w:val="22"/>
          <w:szCs w:val="22"/>
        </w:rPr>
        <w:t>v.</w:t>
      </w:r>
      <w:r w:rsidR="007130D6" w:rsidRPr="007369F8">
        <w:rPr>
          <w:rFonts w:ascii="Times New Roman" w:hAnsi="Times New Roman" w:cs="Times New Roman"/>
          <w:b/>
          <w:sz w:val="22"/>
          <w:szCs w:val="22"/>
        </w:rPr>
        <w:t xml:space="preserve"> 17</w:t>
      </w:r>
      <w:r>
        <w:rPr>
          <w:rFonts w:ascii="Times New Roman" w:hAnsi="Times New Roman" w:cs="Times New Roman"/>
          <w:sz w:val="22"/>
          <w:szCs w:val="22"/>
        </w:rPr>
        <w:t>.</w:t>
      </w:r>
      <w:r w:rsidR="007130D6" w:rsidRPr="005736B5">
        <w:rPr>
          <w:rFonts w:ascii="Times New Roman" w:hAnsi="Times New Roman" w:cs="Times New Roman"/>
          <w:sz w:val="22"/>
          <w:szCs w:val="22"/>
        </w:rPr>
        <w:t xml:space="preserve"> La figliolanza divina porta con sé anche il privilegio di ottenere un giorno l'eredità promessa. In quanto figli, i credenti sono diventati infatti eredi di Dio, coeredi di Cristo, cioè hanno ricevuto con lui l'attuazione delle promesse fatte da Dio ad Abramo (</w:t>
      </w:r>
      <w:proofErr w:type="spellStart"/>
      <w:r w:rsidR="007130D6" w:rsidRPr="005736B5">
        <w:rPr>
          <w:rFonts w:ascii="Times New Roman" w:hAnsi="Times New Roman" w:cs="Times New Roman"/>
          <w:sz w:val="22"/>
          <w:szCs w:val="22"/>
        </w:rPr>
        <w:t>cf</w:t>
      </w:r>
      <w:proofErr w:type="spellEnd"/>
      <w:r w:rsidR="007130D6" w:rsidRPr="005736B5">
        <w:rPr>
          <w:rFonts w:ascii="Times New Roman" w:hAnsi="Times New Roman" w:cs="Times New Roman"/>
          <w:sz w:val="22"/>
          <w:szCs w:val="22"/>
        </w:rPr>
        <w:t xml:space="preserve">. </w:t>
      </w:r>
      <w:proofErr w:type="spellStart"/>
      <w:r w:rsidR="007130D6" w:rsidRPr="005736B5">
        <w:rPr>
          <w:rFonts w:ascii="Times New Roman" w:hAnsi="Times New Roman" w:cs="Times New Roman"/>
          <w:sz w:val="22"/>
          <w:szCs w:val="22"/>
        </w:rPr>
        <w:t>Rm</w:t>
      </w:r>
      <w:proofErr w:type="spellEnd"/>
      <w:r w:rsidR="007130D6" w:rsidRPr="005736B5">
        <w:rPr>
          <w:rFonts w:ascii="Times New Roman" w:hAnsi="Times New Roman" w:cs="Times New Roman"/>
          <w:sz w:val="22"/>
          <w:szCs w:val="22"/>
        </w:rPr>
        <w:t xml:space="preserve"> 4,13-17); di conseguenza essi parteciperanno alla stessa gloria che fin d'ora è propria del Figlio. Ciò si realizzerà però a patto che sappiano soffrire con lui, accettando cioè di passare attraver</w:t>
      </w:r>
      <w:r w:rsidR="007130D6" w:rsidRPr="005736B5">
        <w:rPr>
          <w:rFonts w:ascii="Times New Roman" w:hAnsi="Times New Roman" w:cs="Times New Roman"/>
          <w:sz w:val="22"/>
          <w:szCs w:val="22"/>
        </w:rPr>
        <w:softHyphen/>
        <w:t>so le stesse sofferenze che hanno caratterizzato la sua vita terrena. Pur essendo giustifica</w:t>
      </w:r>
      <w:r w:rsidR="007130D6" w:rsidRPr="005736B5">
        <w:rPr>
          <w:rFonts w:ascii="Times New Roman" w:hAnsi="Times New Roman" w:cs="Times New Roman"/>
          <w:sz w:val="22"/>
          <w:szCs w:val="22"/>
        </w:rPr>
        <w:softHyphen/>
        <w:t>ti, i credenti non sono ancora arrivati alla meta finale, ma hanno davanti un lungo cammi</w:t>
      </w:r>
      <w:r w:rsidR="007130D6" w:rsidRPr="005736B5">
        <w:rPr>
          <w:rFonts w:ascii="Times New Roman" w:hAnsi="Times New Roman" w:cs="Times New Roman"/>
          <w:sz w:val="22"/>
          <w:szCs w:val="22"/>
        </w:rPr>
        <w:softHyphen/>
        <w:t>no, che sarà caratterizzato da prove e sofferenze (</w:t>
      </w:r>
      <w:proofErr w:type="spellStart"/>
      <w:r w:rsidR="007130D6" w:rsidRPr="005736B5">
        <w:rPr>
          <w:rFonts w:ascii="Times New Roman" w:hAnsi="Times New Roman" w:cs="Times New Roman"/>
          <w:sz w:val="22"/>
          <w:szCs w:val="22"/>
        </w:rPr>
        <w:t>cf</w:t>
      </w:r>
      <w:proofErr w:type="spellEnd"/>
      <w:r w:rsidR="007130D6" w:rsidRPr="005736B5">
        <w:rPr>
          <w:rFonts w:ascii="Times New Roman" w:hAnsi="Times New Roman" w:cs="Times New Roman"/>
          <w:sz w:val="22"/>
          <w:szCs w:val="22"/>
        </w:rPr>
        <w:t xml:space="preserve">. </w:t>
      </w:r>
      <w:proofErr w:type="spellStart"/>
      <w:r w:rsidR="007130D6" w:rsidRPr="005736B5">
        <w:rPr>
          <w:rFonts w:ascii="Times New Roman" w:hAnsi="Times New Roman" w:cs="Times New Roman"/>
          <w:sz w:val="22"/>
          <w:szCs w:val="22"/>
        </w:rPr>
        <w:t>Rm</w:t>
      </w:r>
      <w:proofErr w:type="spellEnd"/>
      <w:r w:rsidR="007130D6" w:rsidRPr="005736B5">
        <w:rPr>
          <w:rFonts w:ascii="Times New Roman" w:hAnsi="Times New Roman" w:cs="Times New Roman"/>
          <w:sz w:val="22"/>
          <w:szCs w:val="22"/>
        </w:rPr>
        <w:t xml:space="preserve"> 5,3-4).</w:t>
      </w:r>
    </w:p>
    <w:p w:rsidR="007369F8" w:rsidRPr="005736B5" w:rsidRDefault="007369F8" w:rsidP="009C4234">
      <w:pPr>
        <w:spacing w:line="240" w:lineRule="exact"/>
        <w:jc w:val="both"/>
        <w:rPr>
          <w:rFonts w:ascii="Times New Roman" w:hAnsi="Times New Roman" w:cs="Times New Roman"/>
          <w:sz w:val="22"/>
          <w:szCs w:val="22"/>
        </w:rPr>
      </w:pPr>
    </w:p>
    <w:p w:rsidR="00B24223" w:rsidRPr="005736B5" w:rsidRDefault="007369F8" w:rsidP="009C4234">
      <w:pPr>
        <w:spacing w:line="240" w:lineRule="exact"/>
        <w:jc w:val="both"/>
        <w:rPr>
          <w:rFonts w:ascii="Times New Roman" w:hAnsi="Times New Roman" w:cs="Times New Roman"/>
          <w:sz w:val="22"/>
          <w:szCs w:val="22"/>
        </w:rPr>
      </w:pPr>
      <w:bookmarkStart w:id="7" w:name="_GoBack"/>
      <w:r w:rsidRPr="001043D0">
        <w:rPr>
          <w:rFonts w:ascii="Times New Roman" w:hAnsi="Times New Roman" w:cs="Times New Roman"/>
          <w:b/>
          <w:sz w:val="22"/>
          <w:szCs w:val="22"/>
        </w:rPr>
        <w:t>v.</w:t>
      </w:r>
      <w:r w:rsidR="007130D6" w:rsidRPr="001043D0">
        <w:rPr>
          <w:rFonts w:ascii="Times New Roman" w:hAnsi="Times New Roman" w:cs="Times New Roman"/>
          <w:b/>
          <w:sz w:val="22"/>
          <w:szCs w:val="22"/>
        </w:rPr>
        <w:t xml:space="preserve"> 18</w:t>
      </w:r>
      <w:bookmarkEnd w:id="7"/>
      <w:r>
        <w:rPr>
          <w:rFonts w:ascii="Times New Roman" w:hAnsi="Times New Roman" w:cs="Times New Roman"/>
          <w:sz w:val="22"/>
          <w:szCs w:val="22"/>
        </w:rPr>
        <w:t>.</w:t>
      </w:r>
      <w:r w:rsidR="007130D6" w:rsidRPr="005736B5">
        <w:rPr>
          <w:rFonts w:ascii="Times New Roman" w:hAnsi="Times New Roman" w:cs="Times New Roman"/>
          <w:sz w:val="22"/>
          <w:szCs w:val="22"/>
        </w:rPr>
        <w:t xml:space="preserve"> II pensiero delle sofferenze di Cristo, alle quali </w:t>
      </w:r>
      <w:r w:rsidR="007130D6" w:rsidRPr="005736B5">
        <w:rPr>
          <w:rFonts w:ascii="Times New Roman" w:hAnsi="Times New Roman" w:cs="Times New Roman"/>
          <w:sz w:val="22"/>
          <w:szCs w:val="22"/>
          <w:lang w:val="es"/>
        </w:rPr>
        <w:t xml:space="preserve">i </w:t>
      </w:r>
      <w:r w:rsidR="007130D6" w:rsidRPr="005736B5">
        <w:rPr>
          <w:rFonts w:ascii="Times New Roman" w:hAnsi="Times New Roman" w:cs="Times New Roman"/>
          <w:sz w:val="22"/>
          <w:szCs w:val="22"/>
        </w:rPr>
        <w:t>credenti sono chiamati a partecipa</w:t>
      </w:r>
      <w:r w:rsidR="007130D6" w:rsidRPr="005736B5">
        <w:rPr>
          <w:rFonts w:ascii="Times New Roman" w:hAnsi="Times New Roman" w:cs="Times New Roman"/>
          <w:sz w:val="22"/>
          <w:szCs w:val="22"/>
        </w:rPr>
        <w:softHyphen/>
        <w:t>re, offre a Paolo l'occasione per sottolineare che «</w:t>
      </w:r>
      <w:r w:rsidR="007130D6" w:rsidRPr="007369F8">
        <w:rPr>
          <w:rFonts w:ascii="Times New Roman" w:hAnsi="Times New Roman" w:cs="Times New Roman"/>
          <w:i/>
          <w:sz w:val="22"/>
          <w:szCs w:val="22"/>
        </w:rPr>
        <w:t>le sofferenze del tempo presente non sono paragonabili alla gloria futura che sarà rivelata in noi</w:t>
      </w:r>
      <w:r w:rsidR="007130D6" w:rsidRPr="005736B5">
        <w:rPr>
          <w:rFonts w:ascii="Times New Roman" w:hAnsi="Times New Roman" w:cs="Times New Roman"/>
          <w:sz w:val="22"/>
          <w:szCs w:val="22"/>
        </w:rPr>
        <w:t>». Già precedentemente l'aposto</w:t>
      </w:r>
      <w:r w:rsidR="007130D6" w:rsidRPr="005736B5">
        <w:rPr>
          <w:rFonts w:ascii="Times New Roman" w:hAnsi="Times New Roman" w:cs="Times New Roman"/>
          <w:sz w:val="22"/>
          <w:szCs w:val="22"/>
        </w:rPr>
        <w:softHyphen/>
        <w:t>lo aveva osservato che «</w:t>
      </w:r>
      <w:r w:rsidR="007130D6" w:rsidRPr="007369F8">
        <w:rPr>
          <w:rFonts w:ascii="Times New Roman" w:hAnsi="Times New Roman" w:cs="Times New Roman"/>
          <w:i/>
          <w:sz w:val="22"/>
          <w:szCs w:val="22"/>
        </w:rPr>
        <w:t>il momentaneo, leggero peso della nostra tribolazione, ci procura una quantità smisurata ed eterna di gloria</w:t>
      </w:r>
      <w:r w:rsidRPr="005736B5">
        <w:rPr>
          <w:rFonts w:ascii="Times New Roman" w:hAnsi="Times New Roman" w:cs="Times New Roman"/>
          <w:sz w:val="22"/>
          <w:szCs w:val="22"/>
        </w:rPr>
        <w:t>»</w:t>
      </w:r>
      <w:r w:rsidR="007130D6" w:rsidRPr="005736B5">
        <w:rPr>
          <w:rFonts w:ascii="Times New Roman" w:hAnsi="Times New Roman" w:cs="Times New Roman"/>
          <w:sz w:val="22"/>
          <w:szCs w:val="22"/>
        </w:rPr>
        <w:t xml:space="preserve"> (2Cor</w:t>
      </w:r>
      <w:r>
        <w:rPr>
          <w:rFonts w:ascii="Times New Roman" w:hAnsi="Times New Roman" w:cs="Times New Roman"/>
          <w:sz w:val="22"/>
          <w:szCs w:val="22"/>
        </w:rPr>
        <w:t xml:space="preserve"> </w:t>
      </w:r>
      <w:r w:rsidR="007130D6" w:rsidRPr="005736B5">
        <w:rPr>
          <w:rFonts w:ascii="Times New Roman" w:hAnsi="Times New Roman" w:cs="Times New Roman"/>
          <w:sz w:val="22"/>
          <w:szCs w:val="22"/>
        </w:rPr>
        <w:t>4,17). Qui lascia intendere che questa glo</w:t>
      </w:r>
      <w:r w:rsidR="007130D6" w:rsidRPr="005736B5">
        <w:rPr>
          <w:rFonts w:ascii="Times New Roman" w:hAnsi="Times New Roman" w:cs="Times New Roman"/>
          <w:sz w:val="22"/>
          <w:szCs w:val="22"/>
        </w:rPr>
        <w:softHyphen/>
        <w:t>ria appartiene già ai credenti, ma sarà rivelata da Dio in loro solo se avranno accettato fino in fondo le sofferenze di questo mondo.</w:t>
      </w:r>
    </w:p>
    <w:p w:rsidR="00B24223" w:rsidRDefault="007130D6" w:rsidP="009C4234">
      <w:pPr>
        <w:spacing w:line="240" w:lineRule="exact"/>
        <w:ind w:firstLine="360"/>
        <w:jc w:val="both"/>
        <w:rPr>
          <w:rFonts w:ascii="Times New Roman" w:hAnsi="Times New Roman" w:cs="Times New Roman"/>
          <w:sz w:val="22"/>
          <w:szCs w:val="22"/>
        </w:rPr>
      </w:pPr>
      <w:r w:rsidRPr="005736B5">
        <w:rPr>
          <w:rFonts w:ascii="Times New Roman" w:hAnsi="Times New Roman" w:cs="Times New Roman"/>
          <w:sz w:val="22"/>
          <w:szCs w:val="22"/>
        </w:rPr>
        <w:t>La vita cristiana consiste dunque in una profonda esperienza di Dio che ha luogo spe</w:t>
      </w:r>
      <w:r w:rsidRPr="005736B5">
        <w:rPr>
          <w:rFonts w:ascii="Times New Roman" w:hAnsi="Times New Roman" w:cs="Times New Roman"/>
          <w:sz w:val="22"/>
          <w:szCs w:val="22"/>
        </w:rPr>
        <w:softHyphen/>
        <w:t>cialmente nella preghiera. Il sentirsi figlio di Dio costituisce per il credente la sorgente di una grande speranza, che a sua volta è fonte di coraggio nell'affrontare le inevitabili soffe</w:t>
      </w:r>
      <w:r w:rsidRPr="005736B5">
        <w:rPr>
          <w:rFonts w:ascii="Times New Roman" w:hAnsi="Times New Roman" w:cs="Times New Roman"/>
          <w:sz w:val="22"/>
          <w:szCs w:val="22"/>
        </w:rPr>
        <w:softHyphen/>
        <w:t>renze della vita: queste cessano così di essere un ostacolo e diventano il mezzo per eccel</w:t>
      </w:r>
      <w:r w:rsidRPr="005736B5">
        <w:rPr>
          <w:rFonts w:ascii="Times New Roman" w:hAnsi="Times New Roman" w:cs="Times New Roman"/>
          <w:sz w:val="22"/>
          <w:szCs w:val="22"/>
        </w:rPr>
        <w:softHyphen/>
        <w:t>lenza che gli permette di rendersi partecipe delle sofferenze di Cristo e di raggiungere la sua stessa gloria.</w:t>
      </w:r>
    </w:p>
    <w:p w:rsidR="007369F8" w:rsidRPr="005736B5" w:rsidRDefault="007369F8" w:rsidP="009C4234">
      <w:pPr>
        <w:spacing w:line="240" w:lineRule="exact"/>
        <w:ind w:firstLine="360"/>
        <w:jc w:val="both"/>
        <w:rPr>
          <w:rFonts w:ascii="Times New Roman" w:hAnsi="Times New Roman" w:cs="Times New Roman"/>
          <w:sz w:val="22"/>
          <w:szCs w:val="22"/>
        </w:rPr>
      </w:pPr>
    </w:p>
    <w:p w:rsidR="007369F8" w:rsidRDefault="007130D6" w:rsidP="007369F8">
      <w:pPr>
        <w:spacing w:line="240" w:lineRule="exact"/>
        <w:jc w:val="both"/>
        <w:outlineLvl w:val="4"/>
        <w:rPr>
          <w:rFonts w:ascii="Times New Roman" w:hAnsi="Times New Roman" w:cs="Times New Roman"/>
          <w:sz w:val="22"/>
          <w:szCs w:val="22"/>
        </w:rPr>
      </w:pPr>
      <w:bookmarkStart w:id="8" w:name="bookmark8"/>
      <w:r w:rsidRPr="007369F8">
        <w:rPr>
          <w:rFonts w:ascii="Times New Roman" w:hAnsi="Times New Roman" w:cs="Times New Roman"/>
          <w:b/>
          <w:sz w:val="22"/>
          <w:szCs w:val="22"/>
        </w:rPr>
        <w:t>b. Il gemito della creazione</w:t>
      </w:r>
      <w:r w:rsidRPr="005736B5">
        <w:rPr>
          <w:rFonts w:ascii="Times New Roman" w:hAnsi="Times New Roman" w:cs="Times New Roman"/>
          <w:sz w:val="22"/>
          <w:szCs w:val="22"/>
        </w:rPr>
        <w:t xml:space="preserve"> (</w:t>
      </w:r>
      <w:proofErr w:type="spellStart"/>
      <w:r w:rsidRPr="005736B5">
        <w:rPr>
          <w:rFonts w:ascii="Times New Roman" w:hAnsi="Times New Roman" w:cs="Times New Roman"/>
          <w:sz w:val="22"/>
          <w:szCs w:val="22"/>
        </w:rPr>
        <w:t>Rm</w:t>
      </w:r>
      <w:proofErr w:type="spellEnd"/>
      <w:r w:rsidRPr="005736B5">
        <w:rPr>
          <w:rFonts w:ascii="Times New Roman" w:hAnsi="Times New Roman" w:cs="Times New Roman"/>
          <w:sz w:val="22"/>
          <w:szCs w:val="22"/>
        </w:rPr>
        <w:t xml:space="preserve"> 8,19-25)</w:t>
      </w:r>
      <w:bookmarkEnd w:id="8"/>
    </w:p>
    <w:p w:rsidR="007369F8" w:rsidRDefault="007369F8" w:rsidP="007369F8">
      <w:pPr>
        <w:spacing w:line="240" w:lineRule="exact"/>
        <w:jc w:val="both"/>
        <w:outlineLvl w:val="4"/>
        <w:rPr>
          <w:rFonts w:ascii="Times New Roman" w:hAnsi="Times New Roman" w:cs="Times New Roman"/>
          <w:sz w:val="22"/>
          <w:szCs w:val="22"/>
        </w:rPr>
      </w:pPr>
    </w:p>
    <w:p w:rsidR="00B24223" w:rsidRDefault="00B32E61" w:rsidP="007369F8">
      <w:pPr>
        <w:spacing w:line="240" w:lineRule="exact"/>
        <w:ind w:firstLine="284"/>
        <w:jc w:val="both"/>
        <w:outlineLvl w:val="4"/>
        <w:rPr>
          <w:rFonts w:ascii="Times New Roman" w:hAnsi="Times New Roman" w:cs="Times New Roman"/>
          <w:sz w:val="22"/>
          <w:szCs w:val="22"/>
        </w:rPr>
      </w:pPr>
      <w:r w:rsidRPr="005736B5">
        <w:rPr>
          <w:rFonts w:ascii="Times New Roman" w:hAnsi="Times New Roman" w:cs="Times New Roman"/>
          <w:sz w:val="22"/>
          <w:szCs w:val="22"/>
        </w:rPr>
        <w:t>N</w:t>
      </w:r>
      <w:r w:rsidR="007130D6" w:rsidRPr="005736B5">
        <w:rPr>
          <w:rFonts w:ascii="Times New Roman" w:hAnsi="Times New Roman" w:cs="Times New Roman"/>
          <w:sz w:val="22"/>
          <w:szCs w:val="22"/>
        </w:rPr>
        <w:t xml:space="preserve">ella sua bontà verso </w:t>
      </w:r>
      <w:r w:rsidR="007130D6" w:rsidRPr="005736B5">
        <w:rPr>
          <w:rFonts w:ascii="Times New Roman" w:hAnsi="Times New Roman" w:cs="Times New Roman"/>
          <w:sz w:val="22"/>
          <w:szCs w:val="22"/>
          <w:lang w:val="es"/>
        </w:rPr>
        <w:t xml:space="preserve">i </w:t>
      </w:r>
      <w:r w:rsidR="007130D6" w:rsidRPr="005736B5">
        <w:rPr>
          <w:rFonts w:ascii="Times New Roman" w:hAnsi="Times New Roman" w:cs="Times New Roman"/>
          <w:sz w:val="22"/>
          <w:szCs w:val="22"/>
        </w:rPr>
        <w:t>credenti Dio non solo li assume come figli, ma trasforma tutto il creato affinché sia messo in sintonia con la loro nuova dignità.</w:t>
      </w:r>
    </w:p>
    <w:p w:rsidR="007369F8" w:rsidRPr="005736B5" w:rsidRDefault="007369F8" w:rsidP="007369F8">
      <w:pPr>
        <w:spacing w:line="240" w:lineRule="exact"/>
        <w:ind w:firstLine="284"/>
        <w:jc w:val="both"/>
        <w:outlineLvl w:val="4"/>
        <w:rPr>
          <w:rFonts w:ascii="Times New Roman" w:hAnsi="Times New Roman" w:cs="Times New Roman"/>
          <w:sz w:val="22"/>
          <w:szCs w:val="22"/>
        </w:rPr>
      </w:pPr>
    </w:p>
    <w:p w:rsidR="00B24223" w:rsidRDefault="007369F8" w:rsidP="009C4234">
      <w:pPr>
        <w:spacing w:line="240" w:lineRule="exact"/>
        <w:jc w:val="both"/>
        <w:rPr>
          <w:rFonts w:ascii="Times New Roman" w:hAnsi="Times New Roman" w:cs="Times New Roman"/>
          <w:sz w:val="22"/>
          <w:szCs w:val="22"/>
        </w:rPr>
      </w:pPr>
      <w:r w:rsidRPr="007369F8">
        <w:rPr>
          <w:rFonts w:ascii="Times New Roman" w:hAnsi="Times New Roman" w:cs="Times New Roman"/>
          <w:b/>
          <w:sz w:val="22"/>
          <w:szCs w:val="22"/>
        </w:rPr>
        <w:t>v.</w:t>
      </w:r>
      <w:r w:rsidR="007130D6" w:rsidRPr="007369F8">
        <w:rPr>
          <w:rFonts w:ascii="Times New Roman" w:hAnsi="Times New Roman" w:cs="Times New Roman"/>
          <w:b/>
          <w:sz w:val="22"/>
          <w:szCs w:val="22"/>
        </w:rPr>
        <w:t xml:space="preserve"> 19</w:t>
      </w:r>
      <w:r>
        <w:rPr>
          <w:rFonts w:ascii="Times New Roman" w:hAnsi="Times New Roman" w:cs="Times New Roman"/>
          <w:sz w:val="22"/>
          <w:szCs w:val="22"/>
        </w:rPr>
        <w:t>.</w:t>
      </w:r>
      <w:r w:rsidR="007130D6" w:rsidRPr="005736B5">
        <w:rPr>
          <w:rFonts w:ascii="Times New Roman" w:hAnsi="Times New Roman" w:cs="Times New Roman"/>
          <w:sz w:val="22"/>
          <w:szCs w:val="22"/>
        </w:rPr>
        <w:t xml:space="preserve"> La rivelazione futura dei figli di Dio è anche oggetto di una «</w:t>
      </w:r>
      <w:r w:rsidR="007130D6" w:rsidRPr="007369F8">
        <w:rPr>
          <w:rFonts w:ascii="Times New Roman" w:hAnsi="Times New Roman" w:cs="Times New Roman"/>
          <w:i/>
          <w:sz w:val="22"/>
          <w:szCs w:val="22"/>
        </w:rPr>
        <w:t>ardente aspettativa</w:t>
      </w:r>
      <w:r w:rsidR="007130D6" w:rsidRPr="005736B5">
        <w:rPr>
          <w:rFonts w:ascii="Times New Roman" w:hAnsi="Times New Roman" w:cs="Times New Roman"/>
          <w:sz w:val="22"/>
          <w:szCs w:val="22"/>
        </w:rPr>
        <w:t>» da parte di tutta la «</w:t>
      </w:r>
      <w:r w:rsidR="007130D6" w:rsidRPr="007369F8">
        <w:rPr>
          <w:rFonts w:ascii="Times New Roman" w:hAnsi="Times New Roman" w:cs="Times New Roman"/>
          <w:i/>
          <w:sz w:val="22"/>
          <w:szCs w:val="22"/>
        </w:rPr>
        <w:t>creazione</w:t>
      </w:r>
      <w:r w:rsidR="007130D6" w:rsidRPr="005736B5">
        <w:rPr>
          <w:rFonts w:ascii="Times New Roman" w:hAnsi="Times New Roman" w:cs="Times New Roman"/>
          <w:sz w:val="22"/>
          <w:szCs w:val="22"/>
        </w:rPr>
        <w:t>». L'universo mate</w:t>
      </w:r>
      <w:r w:rsidR="007130D6" w:rsidRPr="005736B5">
        <w:rPr>
          <w:rFonts w:ascii="Times New Roman" w:hAnsi="Times New Roman" w:cs="Times New Roman"/>
          <w:sz w:val="22"/>
          <w:szCs w:val="22"/>
        </w:rPr>
        <w:softHyphen/>
        <w:t xml:space="preserve">riale è dunque partecipe in qualche modo del cammino che </w:t>
      </w:r>
      <w:r w:rsidR="007130D6" w:rsidRPr="005736B5">
        <w:rPr>
          <w:rFonts w:ascii="Times New Roman" w:hAnsi="Times New Roman" w:cs="Times New Roman"/>
          <w:sz w:val="22"/>
          <w:szCs w:val="22"/>
          <w:lang w:val="es"/>
        </w:rPr>
        <w:t xml:space="preserve">i </w:t>
      </w:r>
      <w:r w:rsidR="007130D6" w:rsidRPr="005736B5">
        <w:rPr>
          <w:rFonts w:ascii="Times New Roman" w:hAnsi="Times New Roman" w:cs="Times New Roman"/>
          <w:sz w:val="22"/>
          <w:szCs w:val="22"/>
        </w:rPr>
        <w:t>credenti stanno facendo verso il compimento finale.</w:t>
      </w:r>
    </w:p>
    <w:p w:rsidR="007369F8" w:rsidRPr="005736B5" w:rsidRDefault="007369F8" w:rsidP="009C4234">
      <w:pPr>
        <w:spacing w:line="240" w:lineRule="exact"/>
        <w:jc w:val="both"/>
        <w:rPr>
          <w:rFonts w:ascii="Times New Roman" w:hAnsi="Times New Roman" w:cs="Times New Roman"/>
          <w:sz w:val="22"/>
          <w:szCs w:val="22"/>
        </w:rPr>
      </w:pPr>
    </w:p>
    <w:p w:rsidR="00B24223" w:rsidRDefault="007369F8" w:rsidP="009C4234">
      <w:pPr>
        <w:spacing w:line="240" w:lineRule="exact"/>
        <w:jc w:val="both"/>
        <w:rPr>
          <w:rFonts w:ascii="Times New Roman" w:hAnsi="Times New Roman" w:cs="Times New Roman"/>
          <w:sz w:val="22"/>
          <w:szCs w:val="22"/>
        </w:rPr>
      </w:pPr>
      <w:r w:rsidRPr="007369F8">
        <w:rPr>
          <w:rFonts w:ascii="Times New Roman" w:hAnsi="Times New Roman" w:cs="Times New Roman"/>
          <w:b/>
          <w:sz w:val="22"/>
          <w:szCs w:val="22"/>
        </w:rPr>
        <w:t>v.</w:t>
      </w:r>
      <w:r w:rsidR="007130D6" w:rsidRPr="007369F8">
        <w:rPr>
          <w:rFonts w:ascii="Times New Roman" w:hAnsi="Times New Roman" w:cs="Times New Roman"/>
          <w:b/>
          <w:sz w:val="22"/>
          <w:szCs w:val="22"/>
        </w:rPr>
        <w:t xml:space="preserve"> 20</w:t>
      </w:r>
      <w:r>
        <w:rPr>
          <w:rFonts w:ascii="Times New Roman" w:hAnsi="Times New Roman" w:cs="Times New Roman"/>
          <w:sz w:val="22"/>
          <w:szCs w:val="22"/>
        </w:rPr>
        <w:t>.</w:t>
      </w:r>
      <w:r w:rsidR="007130D6" w:rsidRPr="005736B5">
        <w:rPr>
          <w:rFonts w:ascii="Times New Roman" w:hAnsi="Times New Roman" w:cs="Times New Roman"/>
          <w:sz w:val="22"/>
          <w:szCs w:val="22"/>
        </w:rPr>
        <w:t xml:space="preserve"> Ispirandosi al racconto della creazione Paolo ricorda che l'universo è stato sotto</w:t>
      </w:r>
      <w:r w:rsidR="007130D6" w:rsidRPr="005736B5">
        <w:rPr>
          <w:rFonts w:ascii="Times New Roman" w:hAnsi="Times New Roman" w:cs="Times New Roman"/>
          <w:sz w:val="22"/>
          <w:szCs w:val="22"/>
        </w:rPr>
        <w:softHyphen/>
        <w:t>messo alla «</w:t>
      </w:r>
      <w:r w:rsidR="007130D6" w:rsidRPr="007369F8">
        <w:rPr>
          <w:rFonts w:ascii="Times New Roman" w:hAnsi="Times New Roman" w:cs="Times New Roman"/>
          <w:i/>
          <w:sz w:val="22"/>
          <w:szCs w:val="22"/>
        </w:rPr>
        <w:t>caducità</w:t>
      </w:r>
      <w:r w:rsidR="007130D6" w:rsidRPr="005736B5">
        <w:rPr>
          <w:rFonts w:ascii="Times New Roman" w:hAnsi="Times New Roman" w:cs="Times New Roman"/>
          <w:sz w:val="22"/>
          <w:szCs w:val="22"/>
        </w:rPr>
        <w:t>»; con questo termine, che indica</w:t>
      </w:r>
      <w:r>
        <w:rPr>
          <w:rFonts w:ascii="Times New Roman" w:hAnsi="Times New Roman" w:cs="Times New Roman"/>
          <w:sz w:val="22"/>
          <w:szCs w:val="22"/>
        </w:rPr>
        <w:t xml:space="preserve"> la stoltezza del peccato (</w:t>
      </w:r>
      <w:proofErr w:type="spellStart"/>
      <w:r>
        <w:rPr>
          <w:rFonts w:ascii="Times New Roman" w:hAnsi="Times New Roman" w:cs="Times New Roman"/>
          <w:sz w:val="22"/>
          <w:szCs w:val="22"/>
        </w:rPr>
        <w:t>cf</w:t>
      </w:r>
      <w:proofErr w:type="spellEnd"/>
      <w:r>
        <w:rPr>
          <w:rFonts w:ascii="Times New Roman" w:hAnsi="Times New Roman" w:cs="Times New Roman"/>
          <w:sz w:val="22"/>
          <w:szCs w:val="22"/>
        </w:rPr>
        <w:t>. 1</w:t>
      </w:r>
      <w:r w:rsidR="007130D6" w:rsidRPr="005736B5">
        <w:rPr>
          <w:rFonts w:ascii="Times New Roman" w:hAnsi="Times New Roman" w:cs="Times New Roman"/>
          <w:sz w:val="22"/>
          <w:szCs w:val="22"/>
        </w:rPr>
        <w:t xml:space="preserve">Cor 3,20; </w:t>
      </w:r>
      <w:proofErr w:type="spellStart"/>
      <w:r w:rsidR="007130D6" w:rsidRPr="005736B5">
        <w:rPr>
          <w:rFonts w:ascii="Times New Roman" w:hAnsi="Times New Roman" w:cs="Times New Roman"/>
          <w:sz w:val="22"/>
          <w:szCs w:val="22"/>
        </w:rPr>
        <w:t>Rm</w:t>
      </w:r>
      <w:proofErr w:type="spellEnd"/>
      <w:r w:rsidR="007130D6" w:rsidRPr="005736B5">
        <w:rPr>
          <w:rFonts w:ascii="Times New Roman" w:hAnsi="Times New Roman" w:cs="Times New Roman"/>
          <w:sz w:val="22"/>
          <w:szCs w:val="22"/>
        </w:rPr>
        <w:t xml:space="preserve"> 1,21), Paolo vuole indicare la strumentalizzazione delle cose materiali ai fini del</w:t>
      </w:r>
      <w:r w:rsidR="007130D6" w:rsidRPr="005736B5">
        <w:rPr>
          <w:rFonts w:ascii="Times New Roman" w:hAnsi="Times New Roman" w:cs="Times New Roman"/>
          <w:sz w:val="22"/>
          <w:szCs w:val="22"/>
        </w:rPr>
        <w:softHyphen/>
        <w:t>l'egoismo umano, che le ha deteriorate, pur senza mutarne la natura (</w:t>
      </w:r>
      <w:proofErr w:type="spellStart"/>
      <w:r w:rsidR="007130D6" w:rsidRPr="005736B5">
        <w:rPr>
          <w:rFonts w:ascii="Times New Roman" w:hAnsi="Times New Roman" w:cs="Times New Roman"/>
          <w:sz w:val="22"/>
          <w:szCs w:val="22"/>
        </w:rPr>
        <w:t>cf</w:t>
      </w:r>
      <w:proofErr w:type="spellEnd"/>
      <w:r w:rsidR="007130D6" w:rsidRPr="005736B5">
        <w:rPr>
          <w:rFonts w:ascii="Times New Roman" w:hAnsi="Times New Roman" w:cs="Times New Roman"/>
          <w:sz w:val="22"/>
          <w:szCs w:val="22"/>
        </w:rPr>
        <w:t xml:space="preserve">. </w:t>
      </w:r>
      <w:r w:rsidR="007130D6" w:rsidRPr="005736B5">
        <w:rPr>
          <w:rFonts w:ascii="Times New Roman" w:hAnsi="Times New Roman" w:cs="Times New Roman"/>
          <w:sz w:val="22"/>
          <w:szCs w:val="22"/>
          <w:lang w:val="es"/>
        </w:rPr>
        <w:t xml:space="preserve">Gen </w:t>
      </w:r>
      <w:r w:rsidR="007130D6" w:rsidRPr="005736B5">
        <w:rPr>
          <w:rFonts w:ascii="Times New Roman" w:hAnsi="Times New Roman" w:cs="Times New Roman"/>
          <w:sz w:val="22"/>
          <w:szCs w:val="22"/>
        </w:rPr>
        <w:t>3,17-19). Egli osserva che ciò è avvenuto non per volere della creazione stessa, ma a causa «</w:t>
      </w:r>
      <w:r w:rsidR="007130D6" w:rsidRPr="007369F8">
        <w:rPr>
          <w:rFonts w:ascii="Times New Roman" w:hAnsi="Times New Roman" w:cs="Times New Roman"/>
          <w:i/>
          <w:sz w:val="22"/>
          <w:szCs w:val="22"/>
        </w:rPr>
        <w:t>di colui che l'ha sottomessa</w:t>
      </w:r>
      <w:r w:rsidR="007130D6" w:rsidRPr="005736B5">
        <w:rPr>
          <w:rFonts w:ascii="Times New Roman" w:hAnsi="Times New Roman" w:cs="Times New Roman"/>
          <w:sz w:val="22"/>
          <w:szCs w:val="22"/>
        </w:rPr>
        <w:t>», cioè con ogni probabilità non di Dio, ma dell'uomo peccatore, non solo, ma ciò si è attuato «</w:t>
      </w:r>
      <w:r w:rsidR="007130D6" w:rsidRPr="007369F8">
        <w:rPr>
          <w:rFonts w:ascii="Times New Roman" w:hAnsi="Times New Roman" w:cs="Times New Roman"/>
          <w:i/>
          <w:sz w:val="22"/>
          <w:szCs w:val="22"/>
        </w:rPr>
        <w:t>nella speranza</w:t>
      </w:r>
      <w:r w:rsidR="007130D6" w:rsidRPr="005736B5">
        <w:rPr>
          <w:rFonts w:ascii="Times New Roman" w:hAnsi="Times New Roman" w:cs="Times New Roman"/>
          <w:sz w:val="22"/>
          <w:szCs w:val="22"/>
        </w:rPr>
        <w:t>». Si tratta quindi di una sottomissione provvisoria, che un giorno dovrà necessariamente terminare.</w:t>
      </w:r>
    </w:p>
    <w:p w:rsidR="007369F8" w:rsidRPr="005736B5" w:rsidRDefault="007369F8" w:rsidP="009C4234">
      <w:pPr>
        <w:spacing w:line="240" w:lineRule="exact"/>
        <w:jc w:val="both"/>
        <w:rPr>
          <w:rFonts w:ascii="Times New Roman" w:hAnsi="Times New Roman" w:cs="Times New Roman"/>
          <w:sz w:val="22"/>
          <w:szCs w:val="22"/>
        </w:rPr>
      </w:pPr>
    </w:p>
    <w:p w:rsidR="00B24223" w:rsidRDefault="007369F8" w:rsidP="009C4234">
      <w:pPr>
        <w:spacing w:line="240" w:lineRule="exact"/>
        <w:jc w:val="both"/>
        <w:rPr>
          <w:rFonts w:ascii="Times New Roman" w:hAnsi="Times New Roman" w:cs="Times New Roman"/>
          <w:sz w:val="22"/>
          <w:szCs w:val="22"/>
        </w:rPr>
      </w:pPr>
      <w:r w:rsidRPr="007369F8">
        <w:rPr>
          <w:rFonts w:ascii="Times New Roman" w:hAnsi="Times New Roman" w:cs="Times New Roman"/>
          <w:b/>
          <w:sz w:val="22"/>
          <w:szCs w:val="22"/>
        </w:rPr>
        <w:t>v.</w:t>
      </w:r>
      <w:r w:rsidR="007130D6" w:rsidRPr="007369F8">
        <w:rPr>
          <w:rFonts w:ascii="Times New Roman" w:hAnsi="Times New Roman" w:cs="Times New Roman"/>
          <w:b/>
          <w:sz w:val="22"/>
          <w:szCs w:val="22"/>
        </w:rPr>
        <w:t xml:space="preserve"> 21</w:t>
      </w:r>
      <w:r>
        <w:rPr>
          <w:rFonts w:ascii="Times New Roman" w:hAnsi="Times New Roman" w:cs="Times New Roman"/>
          <w:sz w:val="22"/>
          <w:szCs w:val="22"/>
        </w:rPr>
        <w:t>.</w:t>
      </w:r>
      <w:r w:rsidR="007130D6" w:rsidRPr="005736B5">
        <w:rPr>
          <w:rFonts w:ascii="Times New Roman" w:hAnsi="Times New Roman" w:cs="Times New Roman"/>
          <w:sz w:val="22"/>
          <w:szCs w:val="22"/>
        </w:rPr>
        <w:t xml:space="preserve"> Tutto il creato, che ora è sottomesso alla caducità del peccato, un giorno sarà esso pure liberato dalla «</w:t>
      </w:r>
      <w:r w:rsidR="007130D6" w:rsidRPr="007369F8">
        <w:rPr>
          <w:rFonts w:ascii="Times New Roman" w:hAnsi="Times New Roman" w:cs="Times New Roman"/>
          <w:i/>
          <w:sz w:val="22"/>
          <w:szCs w:val="22"/>
        </w:rPr>
        <w:t>corruzione</w:t>
      </w:r>
      <w:r>
        <w:rPr>
          <w:rFonts w:ascii="Times New Roman" w:hAnsi="Times New Roman" w:cs="Times New Roman"/>
          <w:sz w:val="22"/>
          <w:szCs w:val="22"/>
        </w:rPr>
        <w:t>». N</w:t>
      </w:r>
      <w:r w:rsidR="007130D6" w:rsidRPr="005736B5">
        <w:rPr>
          <w:rFonts w:ascii="Times New Roman" w:hAnsi="Times New Roman" w:cs="Times New Roman"/>
          <w:sz w:val="22"/>
          <w:szCs w:val="22"/>
        </w:rPr>
        <w:t>ell'uso paolino l'assenza di corruzione consiste non sem</w:t>
      </w:r>
      <w:r w:rsidR="007130D6" w:rsidRPr="005736B5">
        <w:rPr>
          <w:rFonts w:ascii="Times New Roman" w:hAnsi="Times New Roman" w:cs="Times New Roman"/>
          <w:sz w:val="22"/>
          <w:szCs w:val="22"/>
        </w:rPr>
        <w:softHyphen/>
        <w:t xml:space="preserve">plicemente nell'eliminazione del peccato, ma in quella trasfigurazione che è propria di chi </w:t>
      </w:r>
      <w:r>
        <w:rPr>
          <w:rFonts w:ascii="Times New Roman" w:hAnsi="Times New Roman" w:cs="Times New Roman"/>
          <w:sz w:val="22"/>
          <w:szCs w:val="22"/>
        </w:rPr>
        <w:t>entra nella sfera di Dio (1</w:t>
      </w:r>
      <w:r w:rsidR="007130D6" w:rsidRPr="005736B5">
        <w:rPr>
          <w:rFonts w:ascii="Times New Roman" w:hAnsi="Times New Roman" w:cs="Times New Roman"/>
          <w:sz w:val="22"/>
          <w:szCs w:val="22"/>
        </w:rPr>
        <w:t xml:space="preserve">Cor 15,42.50.53-54; </w:t>
      </w:r>
      <w:proofErr w:type="spellStart"/>
      <w:r w:rsidR="007130D6" w:rsidRPr="005736B5">
        <w:rPr>
          <w:rFonts w:ascii="Times New Roman" w:hAnsi="Times New Roman" w:cs="Times New Roman"/>
          <w:sz w:val="22"/>
          <w:szCs w:val="22"/>
        </w:rPr>
        <w:t>cf</w:t>
      </w:r>
      <w:proofErr w:type="spellEnd"/>
      <w:r w:rsidR="007130D6" w:rsidRPr="005736B5">
        <w:rPr>
          <w:rFonts w:ascii="Times New Roman" w:hAnsi="Times New Roman" w:cs="Times New Roman"/>
          <w:sz w:val="22"/>
          <w:szCs w:val="22"/>
        </w:rPr>
        <w:t>. 9,25), il quale è per natura incorruttibile (</w:t>
      </w:r>
      <w:proofErr w:type="spellStart"/>
      <w:r w:rsidR="007130D6" w:rsidRPr="005736B5">
        <w:rPr>
          <w:rFonts w:ascii="Times New Roman" w:hAnsi="Times New Roman" w:cs="Times New Roman"/>
          <w:sz w:val="22"/>
          <w:szCs w:val="22"/>
        </w:rPr>
        <w:t>Rm</w:t>
      </w:r>
      <w:proofErr w:type="spellEnd"/>
      <w:r w:rsidR="007130D6" w:rsidRPr="005736B5">
        <w:rPr>
          <w:rFonts w:ascii="Times New Roman" w:hAnsi="Times New Roman" w:cs="Times New Roman"/>
          <w:sz w:val="22"/>
          <w:szCs w:val="22"/>
        </w:rPr>
        <w:t xml:space="preserve"> 1,23). L'apostolo intravede quindi per tutte le creature non solo la liberazione dal pec</w:t>
      </w:r>
      <w:r w:rsidR="007130D6" w:rsidRPr="005736B5">
        <w:rPr>
          <w:rFonts w:ascii="Times New Roman" w:hAnsi="Times New Roman" w:cs="Times New Roman"/>
          <w:sz w:val="22"/>
          <w:szCs w:val="22"/>
        </w:rPr>
        <w:softHyphen/>
        <w:t>cato al quale sono state sottomesse, ma una vera e propria trasformazione, che le metterà in sintonia con la nuova condizione dei redenti. La liberazione delle creature infatti è orien</w:t>
      </w:r>
      <w:r w:rsidR="007130D6" w:rsidRPr="005736B5">
        <w:rPr>
          <w:rFonts w:ascii="Times New Roman" w:hAnsi="Times New Roman" w:cs="Times New Roman"/>
          <w:sz w:val="22"/>
          <w:szCs w:val="22"/>
        </w:rPr>
        <w:softHyphen/>
        <w:t>tata «</w:t>
      </w:r>
      <w:r w:rsidR="007130D6" w:rsidRPr="007369F8">
        <w:rPr>
          <w:rFonts w:ascii="Times New Roman" w:hAnsi="Times New Roman" w:cs="Times New Roman"/>
          <w:i/>
          <w:sz w:val="22"/>
          <w:szCs w:val="22"/>
        </w:rPr>
        <w:t>verso la libertà della gloria (che sarà propria) dei figli di Dio</w:t>
      </w:r>
      <w:r w:rsidR="007130D6" w:rsidRPr="005736B5">
        <w:rPr>
          <w:rFonts w:ascii="Times New Roman" w:hAnsi="Times New Roman" w:cs="Times New Roman"/>
          <w:sz w:val="22"/>
          <w:szCs w:val="22"/>
        </w:rPr>
        <w:t>». In altre parole Paolo pensa a un nuovo Eden nel quale l'universo, radicalmente rinnovato, sarà in piena sintonia con l'uomo glorificato.</w:t>
      </w:r>
    </w:p>
    <w:p w:rsidR="007369F8" w:rsidRPr="005736B5" w:rsidRDefault="007369F8" w:rsidP="009C4234">
      <w:pPr>
        <w:spacing w:line="240" w:lineRule="exact"/>
        <w:jc w:val="both"/>
        <w:rPr>
          <w:rFonts w:ascii="Times New Roman" w:hAnsi="Times New Roman" w:cs="Times New Roman"/>
          <w:sz w:val="22"/>
          <w:szCs w:val="22"/>
        </w:rPr>
      </w:pPr>
    </w:p>
    <w:p w:rsidR="00B24223" w:rsidRDefault="007369F8" w:rsidP="009C4234">
      <w:pPr>
        <w:spacing w:line="240" w:lineRule="exact"/>
        <w:jc w:val="both"/>
        <w:rPr>
          <w:rFonts w:ascii="Times New Roman" w:hAnsi="Times New Roman" w:cs="Times New Roman"/>
          <w:sz w:val="22"/>
          <w:szCs w:val="22"/>
        </w:rPr>
      </w:pPr>
      <w:r w:rsidRPr="007369F8">
        <w:rPr>
          <w:rFonts w:ascii="Times New Roman" w:hAnsi="Times New Roman" w:cs="Times New Roman"/>
          <w:b/>
          <w:sz w:val="22"/>
          <w:szCs w:val="22"/>
        </w:rPr>
        <w:t>v.</w:t>
      </w:r>
      <w:r w:rsidR="007130D6" w:rsidRPr="007369F8">
        <w:rPr>
          <w:rFonts w:ascii="Times New Roman" w:hAnsi="Times New Roman" w:cs="Times New Roman"/>
          <w:b/>
          <w:sz w:val="22"/>
          <w:szCs w:val="22"/>
        </w:rPr>
        <w:t xml:space="preserve"> 22</w:t>
      </w:r>
      <w:r>
        <w:rPr>
          <w:rFonts w:ascii="Times New Roman" w:hAnsi="Times New Roman" w:cs="Times New Roman"/>
          <w:sz w:val="22"/>
          <w:szCs w:val="22"/>
        </w:rPr>
        <w:t>.</w:t>
      </w:r>
      <w:r w:rsidR="007130D6" w:rsidRPr="005736B5">
        <w:rPr>
          <w:rFonts w:ascii="Times New Roman" w:hAnsi="Times New Roman" w:cs="Times New Roman"/>
          <w:sz w:val="22"/>
          <w:szCs w:val="22"/>
        </w:rPr>
        <w:t xml:space="preserve"> L'attesa del creato viene paragonata da Paolo a quella di una donna incinta che geme e soffre le doglie del parto «</w:t>
      </w:r>
      <w:r w:rsidR="007130D6" w:rsidRPr="007369F8">
        <w:rPr>
          <w:rFonts w:ascii="Times New Roman" w:hAnsi="Times New Roman" w:cs="Times New Roman"/>
          <w:i/>
          <w:sz w:val="22"/>
          <w:szCs w:val="22"/>
        </w:rPr>
        <w:t>fino ad oggi</w:t>
      </w:r>
      <w:r w:rsidR="007130D6" w:rsidRPr="005736B5">
        <w:rPr>
          <w:rFonts w:ascii="Times New Roman" w:hAnsi="Times New Roman" w:cs="Times New Roman"/>
          <w:sz w:val="22"/>
          <w:szCs w:val="22"/>
        </w:rPr>
        <w:t xml:space="preserve">». Si tratta quindi di un'attesa molto lunga, che è già cominciata nel </w:t>
      </w:r>
      <w:r w:rsidR="007130D6" w:rsidRPr="005736B5">
        <w:rPr>
          <w:rFonts w:ascii="Times New Roman" w:hAnsi="Times New Roman" w:cs="Times New Roman"/>
          <w:sz w:val="22"/>
          <w:szCs w:val="22"/>
        </w:rPr>
        <w:lastRenderedPageBreak/>
        <w:t>momento della prima caduta. Sebbene Paolo non lo dica espressamente, si può intuire che nel tempo presente questa attesa si è fatta più intensa, perché proprio ora si è rivelata la giustizia di Dio (</w:t>
      </w:r>
      <w:proofErr w:type="spellStart"/>
      <w:r w:rsidR="007130D6" w:rsidRPr="005736B5">
        <w:rPr>
          <w:rFonts w:ascii="Times New Roman" w:hAnsi="Times New Roman" w:cs="Times New Roman"/>
          <w:sz w:val="22"/>
          <w:szCs w:val="22"/>
        </w:rPr>
        <w:t>cf</w:t>
      </w:r>
      <w:proofErr w:type="spellEnd"/>
      <w:r w:rsidR="007130D6" w:rsidRPr="005736B5">
        <w:rPr>
          <w:rFonts w:ascii="Times New Roman" w:hAnsi="Times New Roman" w:cs="Times New Roman"/>
          <w:sz w:val="22"/>
          <w:szCs w:val="22"/>
        </w:rPr>
        <w:t xml:space="preserve">. </w:t>
      </w:r>
      <w:proofErr w:type="spellStart"/>
      <w:r w:rsidR="007130D6" w:rsidRPr="005736B5">
        <w:rPr>
          <w:rFonts w:ascii="Times New Roman" w:hAnsi="Times New Roman" w:cs="Times New Roman"/>
          <w:sz w:val="22"/>
          <w:szCs w:val="22"/>
        </w:rPr>
        <w:t>Rm</w:t>
      </w:r>
      <w:proofErr w:type="spellEnd"/>
      <w:r w:rsidR="007130D6" w:rsidRPr="005736B5">
        <w:rPr>
          <w:rFonts w:ascii="Times New Roman" w:hAnsi="Times New Roman" w:cs="Times New Roman"/>
          <w:sz w:val="22"/>
          <w:szCs w:val="22"/>
        </w:rPr>
        <w:t xml:space="preserve"> 3,21).</w:t>
      </w:r>
    </w:p>
    <w:p w:rsidR="007369F8" w:rsidRPr="005736B5" w:rsidRDefault="007369F8" w:rsidP="009C4234">
      <w:pPr>
        <w:spacing w:line="240" w:lineRule="exact"/>
        <w:jc w:val="both"/>
        <w:rPr>
          <w:rFonts w:ascii="Times New Roman" w:hAnsi="Times New Roman" w:cs="Times New Roman"/>
          <w:sz w:val="22"/>
          <w:szCs w:val="22"/>
        </w:rPr>
      </w:pPr>
    </w:p>
    <w:p w:rsidR="00B24223" w:rsidRDefault="007369F8" w:rsidP="009C4234">
      <w:pPr>
        <w:spacing w:line="240" w:lineRule="exact"/>
        <w:jc w:val="both"/>
        <w:rPr>
          <w:rFonts w:ascii="Times New Roman" w:hAnsi="Times New Roman" w:cs="Times New Roman"/>
          <w:sz w:val="22"/>
          <w:szCs w:val="22"/>
        </w:rPr>
      </w:pPr>
      <w:r w:rsidRPr="00CB0CF2">
        <w:rPr>
          <w:rFonts w:ascii="Times New Roman" w:hAnsi="Times New Roman" w:cs="Times New Roman"/>
          <w:b/>
          <w:sz w:val="22"/>
          <w:szCs w:val="22"/>
        </w:rPr>
        <w:t>v.</w:t>
      </w:r>
      <w:r w:rsidR="007130D6" w:rsidRPr="00CB0CF2">
        <w:rPr>
          <w:rFonts w:ascii="Times New Roman" w:hAnsi="Times New Roman" w:cs="Times New Roman"/>
          <w:b/>
          <w:sz w:val="22"/>
          <w:szCs w:val="22"/>
        </w:rPr>
        <w:t xml:space="preserve"> 23</w:t>
      </w:r>
      <w:r>
        <w:rPr>
          <w:rFonts w:ascii="Times New Roman" w:hAnsi="Times New Roman" w:cs="Times New Roman"/>
          <w:sz w:val="22"/>
          <w:szCs w:val="22"/>
        </w:rPr>
        <w:t>.</w:t>
      </w:r>
      <w:r w:rsidR="007130D6" w:rsidRPr="005736B5">
        <w:rPr>
          <w:rFonts w:ascii="Times New Roman" w:hAnsi="Times New Roman" w:cs="Times New Roman"/>
          <w:sz w:val="22"/>
          <w:szCs w:val="22"/>
        </w:rPr>
        <w:t xml:space="preserve"> Insieme alla creazione anche </w:t>
      </w:r>
      <w:r w:rsidR="007130D6" w:rsidRPr="005736B5">
        <w:rPr>
          <w:rFonts w:ascii="Times New Roman" w:hAnsi="Times New Roman" w:cs="Times New Roman"/>
          <w:sz w:val="22"/>
          <w:szCs w:val="22"/>
          <w:lang w:val="es"/>
        </w:rPr>
        <w:t xml:space="preserve">i </w:t>
      </w:r>
      <w:r w:rsidR="007130D6" w:rsidRPr="005736B5">
        <w:rPr>
          <w:rFonts w:ascii="Times New Roman" w:hAnsi="Times New Roman" w:cs="Times New Roman"/>
          <w:sz w:val="22"/>
          <w:szCs w:val="22"/>
        </w:rPr>
        <w:t>credenti «</w:t>
      </w:r>
      <w:r w:rsidR="007130D6" w:rsidRPr="007369F8">
        <w:rPr>
          <w:rFonts w:ascii="Times New Roman" w:hAnsi="Times New Roman" w:cs="Times New Roman"/>
          <w:i/>
          <w:sz w:val="22"/>
          <w:szCs w:val="22"/>
        </w:rPr>
        <w:t>gemono</w:t>
      </w:r>
      <w:r w:rsidR="007130D6" w:rsidRPr="005736B5">
        <w:rPr>
          <w:rFonts w:ascii="Times New Roman" w:hAnsi="Times New Roman" w:cs="Times New Roman"/>
          <w:sz w:val="22"/>
          <w:szCs w:val="22"/>
        </w:rPr>
        <w:t>» interiormente. Essi possiedono «</w:t>
      </w:r>
      <w:r w:rsidR="007130D6" w:rsidRPr="007369F8">
        <w:rPr>
          <w:rFonts w:ascii="Times New Roman" w:hAnsi="Times New Roman" w:cs="Times New Roman"/>
          <w:i/>
          <w:sz w:val="22"/>
          <w:szCs w:val="22"/>
        </w:rPr>
        <w:t>le primizie dello Spirito</w:t>
      </w:r>
      <w:r w:rsidR="007130D6" w:rsidRPr="005736B5">
        <w:rPr>
          <w:rFonts w:ascii="Times New Roman" w:hAnsi="Times New Roman" w:cs="Times New Roman"/>
          <w:sz w:val="22"/>
          <w:szCs w:val="22"/>
        </w:rPr>
        <w:t>»</w:t>
      </w:r>
      <w:r>
        <w:rPr>
          <w:rFonts w:ascii="Times New Roman" w:hAnsi="Times New Roman" w:cs="Times New Roman"/>
          <w:sz w:val="22"/>
          <w:szCs w:val="22"/>
        </w:rPr>
        <w:t xml:space="preserve">, cioè lo Spirito stesso come </w:t>
      </w:r>
      <w:r w:rsidRPr="005736B5">
        <w:rPr>
          <w:rFonts w:ascii="Times New Roman" w:hAnsi="Times New Roman" w:cs="Times New Roman"/>
          <w:sz w:val="22"/>
          <w:szCs w:val="22"/>
        </w:rPr>
        <w:t>«</w:t>
      </w:r>
      <w:r w:rsidR="007130D6" w:rsidRPr="007369F8">
        <w:rPr>
          <w:rFonts w:ascii="Times New Roman" w:hAnsi="Times New Roman" w:cs="Times New Roman"/>
          <w:i/>
          <w:sz w:val="22"/>
          <w:szCs w:val="22"/>
        </w:rPr>
        <w:t>caparra</w:t>
      </w:r>
      <w:r w:rsidR="007130D6" w:rsidRPr="005736B5">
        <w:rPr>
          <w:rFonts w:ascii="Times New Roman" w:hAnsi="Times New Roman" w:cs="Times New Roman"/>
          <w:sz w:val="22"/>
          <w:szCs w:val="22"/>
        </w:rPr>
        <w:t>» (</w:t>
      </w:r>
      <w:proofErr w:type="spellStart"/>
      <w:r w:rsidR="007130D6" w:rsidRPr="005736B5">
        <w:rPr>
          <w:rFonts w:ascii="Times New Roman" w:hAnsi="Times New Roman" w:cs="Times New Roman"/>
          <w:sz w:val="22"/>
          <w:szCs w:val="22"/>
        </w:rPr>
        <w:t>cf</w:t>
      </w:r>
      <w:proofErr w:type="spellEnd"/>
      <w:r w:rsidR="007130D6" w:rsidRPr="005736B5">
        <w:rPr>
          <w:rFonts w:ascii="Times New Roman" w:hAnsi="Times New Roman" w:cs="Times New Roman"/>
          <w:sz w:val="22"/>
          <w:szCs w:val="22"/>
        </w:rPr>
        <w:t>. 2Cor 1,22; 5,5) di una pienezza futura. Essi però aspettano anco</w:t>
      </w:r>
      <w:r w:rsidR="007130D6" w:rsidRPr="005736B5">
        <w:rPr>
          <w:rFonts w:ascii="Times New Roman" w:hAnsi="Times New Roman" w:cs="Times New Roman"/>
          <w:sz w:val="22"/>
          <w:szCs w:val="22"/>
        </w:rPr>
        <w:softHyphen/>
        <w:t>ra la figliolanza, cioè la «</w:t>
      </w:r>
      <w:r w:rsidR="007130D6" w:rsidRPr="007369F8">
        <w:rPr>
          <w:rFonts w:ascii="Times New Roman" w:hAnsi="Times New Roman" w:cs="Times New Roman"/>
          <w:i/>
          <w:sz w:val="22"/>
          <w:szCs w:val="22"/>
        </w:rPr>
        <w:t>redenzione</w:t>
      </w:r>
      <w:r w:rsidR="007130D6" w:rsidRPr="005736B5">
        <w:rPr>
          <w:rFonts w:ascii="Times New Roman" w:hAnsi="Times New Roman" w:cs="Times New Roman"/>
          <w:sz w:val="22"/>
          <w:szCs w:val="22"/>
        </w:rPr>
        <w:t>» del loro co</w:t>
      </w:r>
      <w:r>
        <w:rPr>
          <w:rFonts w:ascii="Times New Roman" w:hAnsi="Times New Roman" w:cs="Times New Roman"/>
          <w:sz w:val="22"/>
          <w:szCs w:val="22"/>
        </w:rPr>
        <w:t>rpo. I credenti possiedono già l</w:t>
      </w:r>
      <w:r w:rsidR="007130D6" w:rsidRPr="005736B5">
        <w:rPr>
          <w:rFonts w:ascii="Times New Roman" w:hAnsi="Times New Roman" w:cs="Times New Roman"/>
          <w:sz w:val="22"/>
          <w:szCs w:val="22"/>
        </w:rPr>
        <w:t>o Spirito, ma</w:t>
      </w:r>
      <w:r w:rsidR="00B32E61" w:rsidRPr="005736B5">
        <w:rPr>
          <w:rFonts w:ascii="Times New Roman" w:hAnsi="Times New Roman" w:cs="Times New Roman"/>
          <w:sz w:val="22"/>
          <w:szCs w:val="22"/>
        </w:rPr>
        <w:t xml:space="preserve"> </w:t>
      </w:r>
      <w:r w:rsidR="007130D6" w:rsidRPr="005736B5">
        <w:rPr>
          <w:rFonts w:ascii="Times New Roman" w:hAnsi="Times New Roman" w:cs="Times New Roman"/>
          <w:sz w:val="22"/>
          <w:szCs w:val="22"/>
        </w:rPr>
        <w:t>in modo ancora parziale e provvisorio, e anche loro attendono con impazienza la Fine, quan</w:t>
      </w:r>
      <w:r w:rsidR="007130D6" w:rsidRPr="005736B5">
        <w:rPr>
          <w:rFonts w:ascii="Times New Roman" w:hAnsi="Times New Roman" w:cs="Times New Roman"/>
          <w:sz w:val="22"/>
          <w:szCs w:val="22"/>
        </w:rPr>
        <w:softHyphen/>
        <w:t>do ciò che già ora essi sono si manifesterà in tutte le sue potenzialità (</w:t>
      </w:r>
      <w:proofErr w:type="spellStart"/>
      <w:r w:rsidR="007130D6" w:rsidRPr="005736B5">
        <w:rPr>
          <w:rFonts w:ascii="Times New Roman" w:hAnsi="Times New Roman" w:cs="Times New Roman"/>
          <w:sz w:val="22"/>
          <w:szCs w:val="22"/>
        </w:rPr>
        <w:t>cf</w:t>
      </w:r>
      <w:proofErr w:type="spellEnd"/>
      <w:r w:rsidR="007130D6" w:rsidRPr="005736B5">
        <w:rPr>
          <w:rFonts w:ascii="Times New Roman" w:hAnsi="Times New Roman" w:cs="Times New Roman"/>
          <w:sz w:val="22"/>
          <w:szCs w:val="22"/>
        </w:rPr>
        <w:t xml:space="preserve"> </w:t>
      </w:r>
      <w:proofErr w:type="spellStart"/>
      <w:r w:rsidR="007130D6" w:rsidRPr="005736B5">
        <w:rPr>
          <w:rFonts w:ascii="Times New Roman" w:hAnsi="Times New Roman" w:cs="Times New Roman"/>
          <w:sz w:val="22"/>
          <w:szCs w:val="22"/>
        </w:rPr>
        <w:t>lGv</w:t>
      </w:r>
      <w:proofErr w:type="spellEnd"/>
      <w:r w:rsidR="007130D6" w:rsidRPr="005736B5">
        <w:rPr>
          <w:rFonts w:ascii="Times New Roman" w:hAnsi="Times New Roman" w:cs="Times New Roman"/>
          <w:sz w:val="22"/>
          <w:szCs w:val="22"/>
        </w:rPr>
        <w:t xml:space="preserve"> 3,2) median</w:t>
      </w:r>
      <w:r w:rsidR="007130D6" w:rsidRPr="005736B5">
        <w:rPr>
          <w:rFonts w:ascii="Times New Roman" w:hAnsi="Times New Roman" w:cs="Times New Roman"/>
          <w:sz w:val="22"/>
          <w:szCs w:val="22"/>
        </w:rPr>
        <w:softHyphen/>
        <w:t>te la risurrezione dei corpi. È allora che essi di</w:t>
      </w:r>
      <w:r>
        <w:rPr>
          <w:rFonts w:ascii="Times New Roman" w:hAnsi="Times New Roman" w:cs="Times New Roman"/>
          <w:sz w:val="22"/>
          <w:szCs w:val="22"/>
        </w:rPr>
        <w:t>venteranno incorruttibili (</w:t>
      </w:r>
      <w:proofErr w:type="spellStart"/>
      <w:r>
        <w:rPr>
          <w:rFonts w:ascii="Times New Roman" w:hAnsi="Times New Roman" w:cs="Times New Roman"/>
          <w:sz w:val="22"/>
          <w:szCs w:val="22"/>
        </w:rPr>
        <w:t>cf</w:t>
      </w:r>
      <w:proofErr w:type="spellEnd"/>
      <w:r>
        <w:rPr>
          <w:rFonts w:ascii="Times New Roman" w:hAnsi="Times New Roman" w:cs="Times New Roman"/>
          <w:sz w:val="22"/>
          <w:szCs w:val="22"/>
        </w:rPr>
        <w:t>. 1</w:t>
      </w:r>
      <w:r w:rsidR="007130D6" w:rsidRPr="005736B5">
        <w:rPr>
          <w:rFonts w:ascii="Times New Roman" w:hAnsi="Times New Roman" w:cs="Times New Roman"/>
          <w:sz w:val="22"/>
          <w:szCs w:val="22"/>
        </w:rPr>
        <w:t>Cor 15,52-53), coinvolgendo nell'incorruttibilità tutto l'universo.</w:t>
      </w:r>
    </w:p>
    <w:p w:rsidR="007369F8" w:rsidRPr="005736B5" w:rsidRDefault="007369F8" w:rsidP="009C4234">
      <w:pPr>
        <w:spacing w:line="240" w:lineRule="exact"/>
        <w:jc w:val="both"/>
        <w:rPr>
          <w:rFonts w:ascii="Times New Roman" w:hAnsi="Times New Roman" w:cs="Times New Roman"/>
          <w:sz w:val="22"/>
          <w:szCs w:val="22"/>
        </w:rPr>
      </w:pPr>
    </w:p>
    <w:p w:rsidR="00B24223" w:rsidRPr="005736B5" w:rsidRDefault="007369F8" w:rsidP="009C4234">
      <w:pPr>
        <w:spacing w:line="240" w:lineRule="exact"/>
        <w:jc w:val="both"/>
        <w:rPr>
          <w:rFonts w:ascii="Times New Roman" w:hAnsi="Times New Roman" w:cs="Times New Roman"/>
          <w:sz w:val="22"/>
          <w:szCs w:val="22"/>
        </w:rPr>
      </w:pPr>
      <w:proofErr w:type="spellStart"/>
      <w:r w:rsidRPr="000A25F9">
        <w:rPr>
          <w:rFonts w:ascii="Times New Roman" w:hAnsi="Times New Roman" w:cs="Times New Roman"/>
          <w:b/>
          <w:sz w:val="22"/>
          <w:szCs w:val="22"/>
        </w:rPr>
        <w:t>vv</w:t>
      </w:r>
      <w:proofErr w:type="spellEnd"/>
      <w:r w:rsidRPr="000A25F9">
        <w:rPr>
          <w:rFonts w:ascii="Times New Roman" w:hAnsi="Times New Roman" w:cs="Times New Roman"/>
          <w:b/>
          <w:sz w:val="22"/>
          <w:szCs w:val="22"/>
        </w:rPr>
        <w:t>.</w:t>
      </w:r>
      <w:r w:rsidR="007130D6" w:rsidRPr="000A25F9">
        <w:rPr>
          <w:rFonts w:ascii="Times New Roman" w:hAnsi="Times New Roman" w:cs="Times New Roman"/>
          <w:b/>
          <w:sz w:val="22"/>
          <w:szCs w:val="22"/>
        </w:rPr>
        <w:t xml:space="preserve"> 24-25</w:t>
      </w:r>
      <w:r w:rsidR="000A25F9">
        <w:rPr>
          <w:rFonts w:ascii="Times New Roman" w:hAnsi="Times New Roman" w:cs="Times New Roman"/>
          <w:sz w:val="22"/>
          <w:szCs w:val="22"/>
        </w:rPr>
        <w:t>.</w:t>
      </w:r>
      <w:r w:rsidR="007130D6" w:rsidRPr="005736B5">
        <w:rPr>
          <w:rFonts w:ascii="Times New Roman" w:hAnsi="Times New Roman" w:cs="Times New Roman"/>
          <w:sz w:val="22"/>
          <w:szCs w:val="22"/>
        </w:rPr>
        <w:t xml:space="preserve"> Anche i credenti, come tutto il creato, sono stati salvati «</w:t>
      </w:r>
      <w:r w:rsidR="007130D6" w:rsidRPr="000A25F9">
        <w:rPr>
          <w:rFonts w:ascii="Times New Roman" w:hAnsi="Times New Roman" w:cs="Times New Roman"/>
          <w:i/>
          <w:sz w:val="22"/>
          <w:szCs w:val="22"/>
        </w:rPr>
        <w:t>nella speranza</w:t>
      </w:r>
      <w:r w:rsidR="000A25F9">
        <w:rPr>
          <w:rFonts w:ascii="Times New Roman" w:hAnsi="Times New Roman" w:cs="Times New Roman"/>
          <w:sz w:val="22"/>
          <w:szCs w:val="22"/>
        </w:rPr>
        <w:t>». Il</w:t>
      </w:r>
      <w:r w:rsidR="007130D6" w:rsidRPr="005736B5">
        <w:rPr>
          <w:rFonts w:ascii="Times New Roman" w:hAnsi="Times New Roman" w:cs="Times New Roman"/>
          <w:sz w:val="22"/>
          <w:szCs w:val="22"/>
        </w:rPr>
        <w:t xml:space="preserve"> con</w:t>
      </w:r>
      <w:r w:rsidR="007130D6" w:rsidRPr="005736B5">
        <w:rPr>
          <w:rFonts w:ascii="Times New Roman" w:hAnsi="Times New Roman" w:cs="Times New Roman"/>
          <w:sz w:val="22"/>
          <w:szCs w:val="22"/>
        </w:rPr>
        <w:softHyphen/>
        <w:t>cetto stesso di speranza esige che quanto si spera non sia ancora visto, perché in questo caso non sarebbe più oggetto di speranza. Che speranza sarebbe mai quella che ha per oggetto qualcosa che già si vede? Ma se si spera in ciò che non si vede, allora si sarà capa</w:t>
      </w:r>
      <w:r w:rsidR="007130D6" w:rsidRPr="005736B5">
        <w:rPr>
          <w:rFonts w:ascii="Times New Roman" w:hAnsi="Times New Roman" w:cs="Times New Roman"/>
          <w:sz w:val="22"/>
          <w:szCs w:val="22"/>
        </w:rPr>
        <w:softHyphen/>
        <w:t>ci di attenderlo con perseveranza, cioè senza venir meno di fronte alle prove della vita.</w:t>
      </w:r>
    </w:p>
    <w:p w:rsidR="00B24223" w:rsidRPr="005736B5" w:rsidRDefault="007130D6" w:rsidP="009C4234">
      <w:pPr>
        <w:spacing w:line="240" w:lineRule="exact"/>
        <w:ind w:firstLine="360"/>
        <w:jc w:val="both"/>
        <w:rPr>
          <w:rFonts w:ascii="Times New Roman" w:hAnsi="Times New Roman" w:cs="Times New Roman"/>
          <w:sz w:val="22"/>
          <w:szCs w:val="22"/>
        </w:rPr>
      </w:pPr>
      <w:r w:rsidRPr="005736B5">
        <w:rPr>
          <w:rFonts w:ascii="Times New Roman" w:hAnsi="Times New Roman" w:cs="Times New Roman"/>
          <w:sz w:val="22"/>
          <w:szCs w:val="22"/>
        </w:rPr>
        <w:t>L'esistenza cristiana è dunque caratterizzata dal "già adesso" e dal "non ancora": infatti non si tratta semplicemente di credere alla parola di Dio, ma di sperimentare fin d'ora l'o</w:t>
      </w:r>
      <w:r w:rsidRPr="005736B5">
        <w:rPr>
          <w:rFonts w:ascii="Times New Roman" w:hAnsi="Times New Roman" w:cs="Times New Roman"/>
          <w:sz w:val="22"/>
          <w:szCs w:val="22"/>
        </w:rPr>
        <w:softHyphen/>
        <w:t>pera dello Spirito, che si manifesta soprattutto nel sentimento filiale verso Dio e nella pre</w:t>
      </w:r>
      <w:r w:rsidRPr="005736B5">
        <w:rPr>
          <w:rFonts w:ascii="Times New Roman" w:hAnsi="Times New Roman" w:cs="Times New Roman"/>
          <w:sz w:val="22"/>
          <w:szCs w:val="22"/>
        </w:rPr>
        <w:softHyphen/>
        <w:t>ghiera da lui sostenuta e guidata. Ma nel momento attuale lo Spirito rappresenta solo una primizia, mentre non mancano le sofferenze e le prove: perciò il credente deve saper atten</w:t>
      </w:r>
      <w:r w:rsidRPr="005736B5">
        <w:rPr>
          <w:rFonts w:ascii="Times New Roman" w:hAnsi="Times New Roman" w:cs="Times New Roman"/>
          <w:sz w:val="22"/>
          <w:szCs w:val="22"/>
        </w:rPr>
        <w:softHyphen/>
        <w:t>dere con speranza e perseveranza la gloria futura, che gli sarà donata quando, al momen</w:t>
      </w:r>
      <w:r w:rsidRPr="005736B5">
        <w:rPr>
          <w:rFonts w:ascii="Times New Roman" w:hAnsi="Times New Roman" w:cs="Times New Roman"/>
          <w:sz w:val="22"/>
          <w:szCs w:val="22"/>
        </w:rPr>
        <w:softHyphen/>
        <w:t>to della risurrezione finale, la sua dignità di figlio apparirà in tutta la sua pienezza. In que</w:t>
      </w:r>
      <w:r w:rsidRPr="005736B5">
        <w:rPr>
          <w:rFonts w:ascii="Times New Roman" w:hAnsi="Times New Roman" w:cs="Times New Roman"/>
          <w:sz w:val="22"/>
          <w:szCs w:val="22"/>
        </w:rPr>
        <w:softHyphen/>
        <w:t>sta attesa il credente si trova in profonda sintonia con tutto il creato, che attende di poter essere trasfigurato con lui. La liberazione dal peccato ha dunque un forte risvolto ecologi</w:t>
      </w:r>
      <w:r w:rsidRPr="005736B5">
        <w:rPr>
          <w:rFonts w:ascii="Times New Roman" w:hAnsi="Times New Roman" w:cs="Times New Roman"/>
          <w:sz w:val="22"/>
          <w:szCs w:val="22"/>
        </w:rPr>
        <w:softHyphen/>
        <w:t>co, in quanto il credente evita ormai di servirsi delle creature in contrasto con le loro fina</w:t>
      </w:r>
      <w:r w:rsidRPr="005736B5">
        <w:rPr>
          <w:rFonts w:ascii="Times New Roman" w:hAnsi="Times New Roman" w:cs="Times New Roman"/>
          <w:sz w:val="22"/>
          <w:szCs w:val="22"/>
        </w:rPr>
        <w:softHyphen/>
        <w:t>lità e opera perché tutto il mondo possa essere un giorno rinnovato.</w:t>
      </w:r>
    </w:p>
    <w:p w:rsidR="009C4234" w:rsidRDefault="009C4234" w:rsidP="009C4234">
      <w:pPr>
        <w:spacing w:line="240" w:lineRule="exact"/>
        <w:jc w:val="both"/>
        <w:outlineLvl w:val="3"/>
        <w:rPr>
          <w:rFonts w:ascii="Times New Roman" w:hAnsi="Times New Roman" w:cs="Times New Roman"/>
          <w:sz w:val="22"/>
          <w:szCs w:val="22"/>
        </w:rPr>
      </w:pPr>
      <w:bookmarkStart w:id="9" w:name="bookmark10"/>
    </w:p>
    <w:p w:rsidR="00B24223" w:rsidRDefault="007130D6" w:rsidP="009C4234">
      <w:pPr>
        <w:spacing w:line="240" w:lineRule="exact"/>
        <w:jc w:val="both"/>
        <w:outlineLvl w:val="3"/>
        <w:rPr>
          <w:rFonts w:ascii="Times New Roman" w:hAnsi="Times New Roman" w:cs="Times New Roman"/>
          <w:sz w:val="22"/>
          <w:szCs w:val="22"/>
        </w:rPr>
      </w:pPr>
      <w:r w:rsidRPr="000A25F9">
        <w:rPr>
          <w:rFonts w:ascii="Times New Roman" w:hAnsi="Times New Roman" w:cs="Times New Roman"/>
          <w:i/>
          <w:sz w:val="22"/>
          <w:szCs w:val="22"/>
        </w:rPr>
        <w:t>3. LA FORZA DEL CREDENTE</w:t>
      </w:r>
      <w:r w:rsidR="009C7BB9">
        <w:rPr>
          <w:rFonts w:ascii="Times New Roman" w:hAnsi="Times New Roman" w:cs="Times New Roman"/>
          <w:sz w:val="22"/>
          <w:szCs w:val="22"/>
        </w:rPr>
        <w:t xml:space="preserve"> (R</w:t>
      </w:r>
      <w:r w:rsidRPr="005736B5">
        <w:rPr>
          <w:rFonts w:ascii="Times New Roman" w:hAnsi="Times New Roman" w:cs="Times New Roman"/>
          <w:sz w:val="22"/>
          <w:szCs w:val="22"/>
        </w:rPr>
        <w:t>m 8,26-39)</w:t>
      </w:r>
      <w:bookmarkEnd w:id="9"/>
    </w:p>
    <w:p w:rsidR="000A25F9" w:rsidRPr="005736B5" w:rsidRDefault="000A25F9" w:rsidP="009C4234">
      <w:pPr>
        <w:spacing w:line="240" w:lineRule="exact"/>
        <w:jc w:val="both"/>
        <w:outlineLvl w:val="3"/>
        <w:rPr>
          <w:rFonts w:ascii="Times New Roman" w:hAnsi="Times New Roman" w:cs="Times New Roman"/>
          <w:sz w:val="22"/>
          <w:szCs w:val="22"/>
        </w:rPr>
      </w:pPr>
    </w:p>
    <w:p w:rsidR="00B24223" w:rsidRDefault="007130D6" w:rsidP="009C4234">
      <w:pPr>
        <w:spacing w:line="240" w:lineRule="exact"/>
        <w:ind w:firstLine="360"/>
        <w:jc w:val="both"/>
        <w:rPr>
          <w:rFonts w:ascii="Times New Roman" w:hAnsi="Times New Roman" w:cs="Times New Roman"/>
          <w:sz w:val="22"/>
          <w:szCs w:val="22"/>
        </w:rPr>
      </w:pPr>
      <w:r w:rsidRPr="005736B5">
        <w:rPr>
          <w:rFonts w:ascii="Times New Roman" w:hAnsi="Times New Roman" w:cs="Times New Roman"/>
          <w:sz w:val="22"/>
          <w:szCs w:val="22"/>
        </w:rPr>
        <w:t>Pur restando una creatura debole, il credente viene fornito di tutto ciò di cui ha bisogno per raggiungere la meta a cui è chiamato. Egli è continuame</w:t>
      </w:r>
      <w:r w:rsidR="000A25F9">
        <w:rPr>
          <w:rFonts w:ascii="Times New Roman" w:hAnsi="Times New Roman" w:cs="Times New Roman"/>
          <w:sz w:val="22"/>
          <w:szCs w:val="22"/>
        </w:rPr>
        <w:t>nte assistito dallo Spirito (</w:t>
      </w:r>
      <w:proofErr w:type="spellStart"/>
      <w:r w:rsidR="000A25F9">
        <w:rPr>
          <w:rFonts w:ascii="Times New Roman" w:hAnsi="Times New Roman" w:cs="Times New Roman"/>
          <w:sz w:val="22"/>
          <w:szCs w:val="22"/>
        </w:rPr>
        <w:t>vv</w:t>
      </w:r>
      <w:proofErr w:type="spellEnd"/>
      <w:r w:rsidRPr="005736B5">
        <w:rPr>
          <w:rFonts w:ascii="Times New Roman" w:hAnsi="Times New Roman" w:cs="Times New Roman"/>
          <w:sz w:val="22"/>
          <w:szCs w:val="22"/>
        </w:rPr>
        <w:t xml:space="preserve"> 26-30), ma anche il Padre n</w:t>
      </w:r>
      <w:r w:rsidR="000A25F9">
        <w:rPr>
          <w:rFonts w:ascii="Times New Roman" w:hAnsi="Times New Roman" w:cs="Times New Roman"/>
          <w:sz w:val="22"/>
          <w:szCs w:val="22"/>
        </w:rPr>
        <w:t>on cessa di essergli vicino (</w:t>
      </w:r>
      <w:proofErr w:type="spellStart"/>
      <w:r w:rsidR="000A25F9">
        <w:rPr>
          <w:rFonts w:ascii="Times New Roman" w:hAnsi="Times New Roman" w:cs="Times New Roman"/>
          <w:sz w:val="22"/>
          <w:szCs w:val="22"/>
        </w:rPr>
        <w:t>vv</w:t>
      </w:r>
      <w:proofErr w:type="spellEnd"/>
      <w:r w:rsidRPr="005736B5">
        <w:rPr>
          <w:rFonts w:ascii="Times New Roman" w:hAnsi="Times New Roman" w:cs="Times New Roman"/>
          <w:sz w:val="22"/>
          <w:szCs w:val="22"/>
        </w:rPr>
        <w:t xml:space="preserve"> 31-39).</w:t>
      </w:r>
    </w:p>
    <w:p w:rsidR="000A25F9" w:rsidRPr="005736B5" w:rsidRDefault="000A25F9" w:rsidP="009C4234">
      <w:pPr>
        <w:spacing w:line="240" w:lineRule="exact"/>
        <w:ind w:firstLine="360"/>
        <w:jc w:val="both"/>
        <w:rPr>
          <w:rFonts w:ascii="Times New Roman" w:hAnsi="Times New Roman" w:cs="Times New Roman"/>
          <w:sz w:val="22"/>
          <w:szCs w:val="22"/>
        </w:rPr>
      </w:pPr>
    </w:p>
    <w:p w:rsidR="00B24223" w:rsidRDefault="007130D6" w:rsidP="009C4234">
      <w:pPr>
        <w:spacing w:line="240" w:lineRule="exact"/>
        <w:jc w:val="both"/>
        <w:outlineLvl w:val="3"/>
        <w:rPr>
          <w:rFonts w:ascii="Times New Roman" w:hAnsi="Times New Roman" w:cs="Times New Roman"/>
          <w:sz w:val="22"/>
          <w:szCs w:val="22"/>
        </w:rPr>
      </w:pPr>
      <w:bookmarkStart w:id="10" w:name="bookmark11"/>
      <w:r w:rsidRPr="000A25F9">
        <w:rPr>
          <w:rFonts w:ascii="Times New Roman" w:hAnsi="Times New Roman" w:cs="Times New Roman"/>
          <w:b/>
          <w:sz w:val="22"/>
          <w:szCs w:val="22"/>
        </w:rPr>
        <w:t>a. L'aiuto dello Spirito</w:t>
      </w:r>
      <w:r w:rsidRPr="005736B5">
        <w:rPr>
          <w:rFonts w:ascii="Times New Roman" w:hAnsi="Times New Roman" w:cs="Times New Roman"/>
          <w:sz w:val="22"/>
          <w:szCs w:val="22"/>
        </w:rPr>
        <w:t xml:space="preserve"> (</w:t>
      </w:r>
      <w:proofErr w:type="spellStart"/>
      <w:r w:rsidRPr="005736B5">
        <w:rPr>
          <w:rFonts w:ascii="Times New Roman" w:hAnsi="Times New Roman" w:cs="Times New Roman"/>
          <w:sz w:val="22"/>
          <w:szCs w:val="22"/>
        </w:rPr>
        <w:t>Rm</w:t>
      </w:r>
      <w:proofErr w:type="spellEnd"/>
      <w:r w:rsidRPr="005736B5">
        <w:rPr>
          <w:rFonts w:ascii="Times New Roman" w:hAnsi="Times New Roman" w:cs="Times New Roman"/>
          <w:sz w:val="22"/>
          <w:szCs w:val="22"/>
        </w:rPr>
        <w:t xml:space="preserve"> 8,26-30)</w:t>
      </w:r>
      <w:bookmarkEnd w:id="10"/>
    </w:p>
    <w:p w:rsidR="000A25F9" w:rsidRPr="005736B5" w:rsidRDefault="000A25F9" w:rsidP="009C4234">
      <w:pPr>
        <w:spacing w:line="240" w:lineRule="exact"/>
        <w:jc w:val="both"/>
        <w:outlineLvl w:val="3"/>
        <w:rPr>
          <w:rFonts w:ascii="Times New Roman" w:hAnsi="Times New Roman" w:cs="Times New Roman"/>
          <w:sz w:val="22"/>
          <w:szCs w:val="22"/>
        </w:rPr>
      </w:pPr>
    </w:p>
    <w:p w:rsidR="00B24223" w:rsidRDefault="007130D6" w:rsidP="009C4234">
      <w:pPr>
        <w:spacing w:line="240" w:lineRule="exact"/>
        <w:ind w:firstLine="360"/>
        <w:jc w:val="both"/>
        <w:rPr>
          <w:rFonts w:ascii="Times New Roman" w:hAnsi="Times New Roman" w:cs="Times New Roman"/>
          <w:sz w:val="22"/>
          <w:szCs w:val="22"/>
        </w:rPr>
      </w:pPr>
      <w:r w:rsidRPr="005736B5">
        <w:rPr>
          <w:rFonts w:ascii="Times New Roman" w:hAnsi="Times New Roman" w:cs="Times New Roman"/>
          <w:sz w:val="22"/>
          <w:szCs w:val="22"/>
        </w:rPr>
        <w:t>La presenza dello Spirito rappresenta nel credente una garanzia costante dell'e</w:t>
      </w:r>
      <w:r w:rsidRPr="005736B5">
        <w:rPr>
          <w:rFonts w:ascii="Times New Roman" w:hAnsi="Times New Roman" w:cs="Times New Roman"/>
          <w:sz w:val="22"/>
          <w:szCs w:val="22"/>
        </w:rPr>
        <w:softHyphen/>
        <w:t>lezione divina.</w:t>
      </w:r>
    </w:p>
    <w:p w:rsidR="000A25F9" w:rsidRPr="005736B5" w:rsidRDefault="000A25F9" w:rsidP="009C4234">
      <w:pPr>
        <w:spacing w:line="240" w:lineRule="exact"/>
        <w:ind w:firstLine="360"/>
        <w:jc w:val="both"/>
        <w:rPr>
          <w:rFonts w:ascii="Times New Roman" w:hAnsi="Times New Roman" w:cs="Times New Roman"/>
          <w:sz w:val="22"/>
          <w:szCs w:val="22"/>
        </w:rPr>
      </w:pPr>
    </w:p>
    <w:p w:rsidR="00B24223" w:rsidRDefault="000A25F9" w:rsidP="009C4234">
      <w:pPr>
        <w:spacing w:line="240" w:lineRule="exact"/>
        <w:jc w:val="both"/>
        <w:rPr>
          <w:rFonts w:ascii="Times New Roman" w:hAnsi="Times New Roman" w:cs="Times New Roman"/>
          <w:sz w:val="22"/>
          <w:szCs w:val="22"/>
        </w:rPr>
      </w:pPr>
      <w:r w:rsidRPr="000A25F9">
        <w:rPr>
          <w:rFonts w:ascii="Times New Roman" w:hAnsi="Times New Roman" w:cs="Times New Roman"/>
          <w:b/>
          <w:sz w:val="22"/>
          <w:szCs w:val="22"/>
        </w:rPr>
        <w:t>v.</w:t>
      </w:r>
      <w:r w:rsidR="007130D6" w:rsidRPr="000A25F9">
        <w:rPr>
          <w:rFonts w:ascii="Times New Roman" w:hAnsi="Times New Roman" w:cs="Times New Roman"/>
          <w:b/>
          <w:sz w:val="22"/>
          <w:szCs w:val="22"/>
        </w:rPr>
        <w:t xml:space="preserve"> 26</w:t>
      </w:r>
      <w:r>
        <w:rPr>
          <w:rFonts w:ascii="Times New Roman" w:hAnsi="Times New Roman" w:cs="Times New Roman"/>
          <w:sz w:val="22"/>
          <w:szCs w:val="22"/>
        </w:rPr>
        <w:t>. N</w:t>
      </w:r>
      <w:r w:rsidR="007130D6" w:rsidRPr="005736B5">
        <w:rPr>
          <w:rFonts w:ascii="Times New Roman" w:hAnsi="Times New Roman" w:cs="Times New Roman"/>
          <w:sz w:val="22"/>
          <w:szCs w:val="22"/>
        </w:rPr>
        <w:t>ella situazione di at</w:t>
      </w:r>
      <w:r w:rsidR="007130D6" w:rsidRPr="005736B5">
        <w:rPr>
          <w:rFonts w:ascii="Times New Roman" w:hAnsi="Times New Roman" w:cs="Times New Roman"/>
          <w:sz w:val="22"/>
          <w:szCs w:val="22"/>
        </w:rPr>
        <w:softHyphen/>
        <w:t>tesa fiduciosa assume una grande importanza la pre</w:t>
      </w:r>
      <w:r w:rsidR="007130D6" w:rsidRPr="005736B5">
        <w:rPr>
          <w:rFonts w:ascii="Times New Roman" w:hAnsi="Times New Roman" w:cs="Times New Roman"/>
          <w:sz w:val="22"/>
          <w:szCs w:val="22"/>
        </w:rPr>
        <w:softHyphen/>
        <w:t>ghiera: ma proprio in questo campo si rivela tutta la debo</w:t>
      </w:r>
      <w:r w:rsidR="007130D6" w:rsidRPr="005736B5">
        <w:rPr>
          <w:rFonts w:ascii="Times New Roman" w:hAnsi="Times New Roman" w:cs="Times New Roman"/>
          <w:sz w:val="22"/>
          <w:szCs w:val="22"/>
        </w:rPr>
        <w:softHyphen/>
        <w:t>lezza dei credenti, i quali non sanno ne</w:t>
      </w:r>
      <w:r w:rsidR="00B32E61" w:rsidRPr="005736B5">
        <w:rPr>
          <w:rFonts w:ascii="Times New Roman" w:hAnsi="Times New Roman" w:cs="Times New Roman"/>
          <w:sz w:val="22"/>
          <w:szCs w:val="22"/>
        </w:rPr>
        <w:t>ppure che cosa domandare (</w:t>
      </w:r>
      <w:proofErr w:type="spellStart"/>
      <w:r w:rsidR="00B32E61" w:rsidRPr="005736B5">
        <w:rPr>
          <w:rFonts w:ascii="Times New Roman" w:hAnsi="Times New Roman" w:cs="Times New Roman"/>
          <w:sz w:val="22"/>
          <w:szCs w:val="22"/>
        </w:rPr>
        <w:t>cf</w:t>
      </w:r>
      <w:proofErr w:type="spellEnd"/>
      <w:r w:rsidR="00B32E61" w:rsidRPr="005736B5">
        <w:rPr>
          <w:rFonts w:ascii="Times New Roman" w:hAnsi="Times New Roman" w:cs="Times New Roman"/>
          <w:sz w:val="22"/>
          <w:szCs w:val="22"/>
        </w:rPr>
        <w:t>. Lc</w:t>
      </w:r>
      <w:r w:rsidR="007130D6" w:rsidRPr="005736B5">
        <w:rPr>
          <w:rFonts w:ascii="Times New Roman" w:hAnsi="Times New Roman" w:cs="Times New Roman"/>
          <w:sz w:val="22"/>
          <w:szCs w:val="22"/>
        </w:rPr>
        <w:t xml:space="preserve"> 11,1). Lo Spirito però viene in aiuto alla loro debolezza, intercedendo per loro «</w:t>
      </w:r>
      <w:r w:rsidR="007130D6" w:rsidRPr="000A25F9">
        <w:rPr>
          <w:rFonts w:ascii="Times New Roman" w:hAnsi="Times New Roman" w:cs="Times New Roman"/>
          <w:i/>
          <w:sz w:val="22"/>
          <w:szCs w:val="22"/>
        </w:rPr>
        <w:t>con gemiti inesprimibili</w:t>
      </w:r>
      <w:r w:rsidR="007130D6" w:rsidRPr="005736B5">
        <w:rPr>
          <w:rFonts w:ascii="Times New Roman" w:hAnsi="Times New Roman" w:cs="Times New Roman"/>
          <w:sz w:val="22"/>
          <w:szCs w:val="22"/>
        </w:rPr>
        <w:t>»: lo Spirito quindi non solo suggerisce ai credenti ciò che devono chiedere a Dio, ma lui stesso, presente nei loro cuori, prega per loro e in loro (</w:t>
      </w:r>
      <w:proofErr w:type="spellStart"/>
      <w:r w:rsidR="007130D6" w:rsidRPr="005736B5">
        <w:rPr>
          <w:rFonts w:ascii="Times New Roman" w:hAnsi="Times New Roman" w:cs="Times New Roman"/>
          <w:sz w:val="22"/>
          <w:szCs w:val="22"/>
        </w:rPr>
        <w:t>cf</w:t>
      </w:r>
      <w:proofErr w:type="spellEnd"/>
      <w:r w:rsidR="007130D6" w:rsidRPr="005736B5">
        <w:rPr>
          <w:rFonts w:ascii="Times New Roman" w:hAnsi="Times New Roman" w:cs="Times New Roman"/>
          <w:sz w:val="22"/>
          <w:szCs w:val="22"/>
        </w:rPr>
        <w:t xml:space="preserve">. </w:t>
      </w:r>
      <w:proofErr w:type="spellStart"/>
      <w:r w:rsidR="007130D6" w:rsidRPr="005736B5">
        <w:rPr>
          <w:rFonts w:ascii="Times New Roman" w:hAnsi="Times New Roman" w:cs="Times New Roman"/>
          <w:sz w:val="22"/>
          <w:szCs w:val="22"/>
        </w:rPr>
        <w:t>Gal</w:t>
      </w:r>
      <w:proofErr w:type="spellEnd"/>
      <w:r w:rsidR="007130D6" w:rsidRPr="005736B5">
        <w:rPr>
          <w:rFonts w:ascii="Times New Roman" w:hAnsi="Times New Roman" w:cs="Times New Roman"/>
          <w:sz w:val="22"/>
          <w:szCs w:val="22"/>
        </w:rPr>
        <w:t xml:space="preserve"> 4,6).</w:t>
      </w:r>
    </w:p>
    <w:p w:rsidR="000A25F9" w:rsidRPr="005736B5" w:rsidRDefault="000A25F9" w:rsidP="009C4234">
      <w:pPr>
        <w:spacing w:line="240" w:lineRule="exact"/>
        <w:jc w:val="both"/>
        <w:rPr>
          <w:rFonts w:ascii="Times New Roman" w:hAnsi="Times New Roman" w:cs="Times New Roman"/>
          <w:sz w:val="22"/>
          <w:szCs w:val="22"/>
        </w:rPr>
      </w:pPr>
    </w:p>
    <w:p w:rsidR="00B24223" w:rsidRDefault="000A25F9" w:rsidP="009C4234">
      <w:pPr>
        <w:spacing w:line="240" w:lineRule="exact"/>
        <w:jc w:val="both"/>
        <w:rPr>
          <w:rFonts w:ascii="Times New Roman" w:hAnsi="Times New Roman" w:cs="Times New Roman"/>
          <w:sz w:val="22"/>
          <w:szCs w:val="22"/>
        </w:rPr>
      </w:pPr>
      <w:proofErr w:type="spellStart"/>
      <w:r w:rsidRPr="000A25F9">
        <w:rPr>
          <w:rFonts w:ascii="Times New Roman" w:hAnsi="Times New Roman" w:cs="Times New Roman"/>
          <w:b/>
          <w:sz w:val="22"/>
          <w:szCs w:val="22"/>
        </w:rPr>
        <w:t>vv</w:t>
      </w:r>
      <w:proofErr w:type="spellEnd"/>
      <w:r w:rsidRPr="000A25F9">
        <w:rPr>
          <w:rFonts w:ascii="Times New Roman" w:hAnsi="Times New Roman" w:cs="Times New Roman"/>
          <w:b/>
          <w:sz w:val="22"/>
          <w:szCs w:val="22"/>
        </w:rPr>
        <w:t>.</w:t>
      </w:r>
      <w:r w:rsidR="007130D6" w:rsidRPr="000A25F9">
        <w:rPr>
          <w:rFonts w:ascii="Times New Roman" w:hAnsi="Times New Roman" w:cs="Times New Roman"/>
          <w:b/>
          <w:sz w:val="22"/>
          <w:szCs w:val="22"/>
        </w:rPr>
        <w:t xml:space="preserve"> 27-28</w:t>
      </w:r>
      <w:r>
        <w:rPr>
          <w:rFonts w:ascii="Times New Roman" w:hAnsi="Times New Roman" w:cs="Times New Roman"/>
          <w:sz w:val="22"/>
          <w:szCs w:val="22"/>
        </w:rPr>
        <w:t>.</w:t>
      </w:r>
      <w:r w:rsidR="007130D6" w:rsidRPr="005736B5">
        <w:rPr>
          <w:rFonts w:ascii="Times New Roman" w:hAnsi="Times New Roman" w:cs="Times New Roman"/>
          <w:sz w:val="22"/>
          <w:szCs w:val="22"/>
        </w:rPr>
        <w:t xml:space="preserve"> La preghiera ispirata e guidata dallo Spirito ha tutte le garanzie di essere esau</w:t>
      </w:r>
      <w:r w:rsidR="007130D6" w:rsidRPr="005736B5">
        <w:rPr>
          <w:rFonts w:ascii="Times New Roman" w:hAnsi="Times New Roman" w:cs="Times New Roman"/>
          <w:sz w:val="22"/>
          <w:szCs w:val="22"/>
        </w:rPr>
        <w:softHyphen/>
        <w:t>dita perché «</w:t>
      </w:r>
      <w:r w:rsidR="007130D6" w:rsidRPr="000A25F9">
        <w:rPr>
          <w:rFonts w:ascii="Times New Roman" w:hAnsi="Times New Roman" w:cs="Times New Roman"/>
          <w:i/>
          <w:sz w:val="22"/>
          <w:szCs w:val="22"/>
        </w:rPr>
        <w:t>colui che scruta i cuori</w:t>
      </w:r>
      <w:r w:rsidR="007130D6" w:rsidRPr="005736B5">
        <w:rPr>
          <w:rFonts w:ascii="Times New Roman" w:hAnsi="Times New Roman" w:cs="Times New Roman"/>
          <w:sz w:val="22"/>
          <w:szCs w:val="22"/>
        </w:rPr>
        <w:t>», cioè Dio, sa che cosa desidera lo Spirito ed è disposto ad esaudirlo, poiché lo Spirito intercede «</w:t>
      </w:r>
      <w:r>
        <w:rPr>
          <w:rFonts w:ascii="Times New Roman" w:hAnsi="Times New Roman" w:cs="Times New Roman"/>
          <w:i/>
          <w:sz w:val="22"/>
          <w:szCs w:val="22"/>
        </w:rPr>
        <w:t xml:space="preserve">per i credenti </w:t>
      </w:r>
      <w:r w:rsidR="007130D6" w:rsidRPr="000A25F9">
        <w:rPr>
          <w:rFonts w:ascii="Times New Roman" w:hAnsi="Times New Roman" w:cs="Times New Roman"/>
          <w:i/>
          <w:sz w:val="22"/>
          <w:szCs w:val="22"/>
        </w:rPr>
        <w:t>secondo (i disegni di) Dio</w:t>
      </w:r>
      <w:r w:rsidR="007130D6" w:rsidRPr="005736B5">
        <w:rPr>
          <w:rFonts w:ascii="Times New Roman" w:hAnsi="Times New Roman" w:cs="Times New Roman"/>
          <w:sz w:val="22"/>
          <w:szCs w:val="22"/>
        </w:rPr>
        <w:t>». In realtà «</w:t>
      </w:r>
      <w:r w:rsidR="007130D6" w:rsidRPr="000A25F9">
        <w:rPr>
          <w:rFonts w:ascii="Times New Roman" w:hAnsi="Times New Roman" w:cs="Times New Roman"/>
          <w:i/>
          <w:sz w:val="22"/>
          <w:szCs w:val="22"/>
        </w:rPr>
        <w:t>tutto concorre al bene di coloro che amano Dio, che sono stati chiamati secondo il suo disegno</w:t>
      </w:r>
      <w:r w:rsidR="007130D6" w:rsidRPr="005736B5">
        <w:rPr>
          <w:rFonts w:ascii="Times New Roman" w:hAnsi="Times New Roman" w:cs="Times New Roman"/>
          <w:sz w:val="22"/>
          <w:szCs w:val="22"/>
        </w:rPr>
        <w:t>»: in altre parole l'amore che i credenti, pro</w:t>
      </w:r>
      <w:r w:rsidR="007130D6" w:rsidRPr="005736B5">
        <w:rPr>
          <w:rFonts w:ascii="Times New Roman" w:hAnsi="Times New Roman" w:cs="Times New Roman"/>
          <w:sz w:val="22"/>
          <w:szCs w:val="22"/>
        </w:rPr>
        <w:softHyphen/>
        <w:t>prio perché sono stati chiamati da lui, hanno per Dio (</w:t>
      </w:r>
      <w:proofErr w:type="spellStart"/>
      <w:r w:rsidR="007130D6" w:rsidRPr="005736B5">
        <w:rPr>
          <w:rFonts w:ascii="Times New Roman" w:hAnsi="Times New Roman" w:cs="Times New Roman"/>
          <w:sz w:val="22"/>
          <w:szCs w:val="22"/>
        </w:rPr>
        <w:t>cf</w:t>
      </w:r>
      <w:proofErr w:type="spellEnd"/>
      <w:r w:rsidR="007130D6" w:rsidRPr="005736B5">
        <w:rPr>
          <w:rFonts w:ascii="Times New Roman" w:hAnsi="Times New Roman" w:cs="Times New Roman"/>
          <w:sz w:val="22"/>
          <w:szCs w:val="22"/>
        </w:rPr>
        <w:t xml:space="preserve">. </w:t>
      </w:r>
      <w:proofErr w:type="spellStart"/>
      <w:r w:rsidR="007130D6" w:rsidRPr="005736B5">
        <w:rPr>
          <w:rFonts w:ascii="Times New Roman" w:hAnsi="Times New Roman" w:cs="Times New Roman"/>
          <w:sz w:val="22"/>
          <w:szCs w:val="22"/>
        </w:rPr>
        <w:t>Rm</w:t>
      </w:r>
      <w:proofErr w:type="spellEnd"/>
      <w:r w:rsidR="007130D6" w:rsidRPr="005736B5">
        <w:rPr>
          <w:rFonts w:ascii="Times New Roman" w:hAnsi="Times New Roman" w:cs="Times New Roman"/>
          <w:sz w:val="22"/>
          <w:szCs w:val="22"/>
        </w:rPr>
        <w:t xml:space="preserve"> 5,5), li mette in una situazio</w:t>
      </w:r>
      <w:r w:rsidR="007130D6" w:rsidRPr="005736B5">
        <w:rPr>
          <w:rFonts w:ascii="Times New Roman" w:hAnsi="Times New Roman" w:cs="Times New Roman"/>
          <w:sz w:val="22"/>
          <w:szCs w:val="22"/>
        </w:rPr>
        <w:softHyphen/>
        <w:t>ne di massima sicurezza, in quanto Dio non può venir meno alle sue promesse. Quindi tutto quello che capita loro non può essere che per il loro bene.</w:t>
      </w:r>
    </w:p>
    <w:p w:rsidR="000A25F9" w:rsidRPr="005736B5" w:rsidRDefault="000A25F9" w:rsidP="009C4234">
      <w:pPr>
        <w:spacing w:line="240" w:lineRule="exact"/>
        <w:jc w:val="both"/>
        <w:rPr>
          <w:rFonts w:ascii="Times New Roman" w:hAnsi="Times New Roman" w:cs="Times New Roman"/>
          <w:sz w:val="22"/>
          <w:szCs w:val="22"/>
        </w:rPr>
      </w:pPr>
    </w:p>
    <w:p w:rsidR="00B24223" w:rsidRPr="005736B5" w:rsidRDefault="000A25F9" w:rsidP="009C4234">
      <w:pPr>
        <w:spacing w:line="240" w:lineRule="exact"/>
        <w:jc w:val="both"/>
        <w:rPr>
          <w:rFonts w:ascii="Times New Roman" w:hAnsi="Times New Roman" w:cs="Times New Roman"/>
          <w:sz w:val="22"/>
          <w:szCs w:val="22"/>
        </w:rPr>
      </w:pPr>
      <w:proofErr w:type="spellStart"/>
      <w:r w:rsidRPr="000A25F9">
        <w:rPr>
          <w:rFonts w:ascii="Times New Roman" w:hAnsi="Times New Roman" w:cs="Times New Roman"/>
          <w:b/>
          <w:sz w:val="22"/>
          <w:szCs w:val="22"/>
        </w:rPr>
        <w:t>vv</w:t>
      </w:r>
      <w:proofErr w:type="spellEnd"/>
      <w:r w:rsidRPr="000A25F9">
        <w:rPr>
          <w:rFonts w:ascii="Times New Roman" w:hAnsi="Times New Roman" w:cs="Times New Roman"/>
          <w:b/>
          <w:sz w:val="22"/>
          <w:szCs w:val="22"/>
        </w:rPr>
        <w:t>.</w:t>
      </w:r>
      <w:r w:rsidR="007130D6" w:rsidRPr="000A25F9">
        <w:rPr>
          <w:rFonts w:ascii="Times New Roman" w:hAnsi="Times New Roman" w:cs="Times New Roman"/>
          <w:b/>
          <w:sz w:val="22"/>
          <w:szCs w:val="22"/>
        </w:rPr>
        <w:t xml:space="preserve"> 29-30</w:t>
      </w:r>
      <w:r>
        <w:rPr>
          <w:rFonts w:ascii="Times New Roman" w:hAnsi="Times New Roman" w:cs="Times New Roman"/>
          <w:sz w:val="22"/>
          <w:szCs w:val="22"/>
        </w:rPr>
        <w:t>.</w:t>
      </w:r>
      <w:r w:rsidR="007130D6" w:rsidRPr="005736B5">
        <w:rPr>
          <w:rFonts w:ascii="Times New Roman" w:hAnsi="Times New Roman" w:cs="Times New Roman"/>
          <w:sz w:val="22"/>
          <w:szCs w:val="22"/>
        </w:rPr>
        <w:t xml:space="preserve"> La sicurezza dei credenti si basa su tutto quello che Dio ha fatto per loro (</w:t>
      </w:r>
      <w:proofErr w:type="spellStart"/>
      <w:r w:rsidR="007130D6" w:rsidRPr="005736B5">
        <w:rPr>
          <w:rFonts w:ascii="Times New Roman" w:hAnsi="Times New Roman" w:cs="Times New Roman"/>
          <w:sz w:val="22"/>
          <w:szCs w:val="22"/>
        </w:rPr>
        <w:t>cf</w:t>
      </w:r>
      <w:proofErr w:type="spellEnd"/>
      <w:r w:rsidR="007130D6" w:rsidRPr="005736B5">
        <w:rPr>
          <w:rFonts w:ascii="Times New Roman" w:hAnsi="Times New Roman" w:cs="Times New Roman"/>
          <w:sz w:val="22"/>
          <w:szCs w:val="22"/>
        </w:rPr>
        <w:t xml:space="preserve">. </w:t>
      </w:r>
      <w:proofErr w:type="spellStart"/>
      <w:r w:rsidR="007130D6" w:rsidRPr="005736B5">
        <w:rPr>
          <w:rFonts w:ascii="Times New Roman" w:hAnsi="Times New Roman" w:cs="Times New Roman"/>
          <w:sz w:val="22"/>
          <w:szCs w:val="22"/>
        </w:rPr>
        <w:t>Rm</w:t>
      </w:r>
      <w:proofErr w:type="spellEnd"/>
      <w:r w:rsidR="007130D6" w:rsidRPr="005736B5">
        <w:rPr>
          <w:rFonts w:ascii="Times New Roman" w:hAnsi="Times New Roman" w:cs="Times New Roman"/>
          <w:sz w:val="22"/>
          <w:szCs w:val="22"/>
        </w:rPr>
        <w:t xml:space="preserve"> 5,6-1 1). Paolo ricorda loro che sono stati oggetto di un'iniziativa salvifica in forza della quale Dio li ha </w:t>
      </w:r>
      <w:r w:rsidRPr="005736B5">
        <w:rPr>
          <w:rFonts w:ascii="Times New Roman" w:hAnsi="Times New Roman" w:cs="Times New Roman"/>
          <w:sz w:val="22"/>
          <w:szCs w:val="22"/>
        </w:rPr>
        <w:t>«</w:t>
      </w:r>
      <w:proofErr w:type="spellStart"/>
      <w:r w:rsidR="007130D6" w:rsidRPr="000A25F9">
        <w:rPr>
          <w:rFonts w:ascii="Times New Roman" w:hAnsi="Times New Roman" w:cs="Times New Roman"/>
          <w:i/>
          <w:sz w:val="22"/>
          <w:szCs w:val="22"/>
        </w:rPr>
        <w:t>pre</w:t>
      </w:r>
      <w:proofErr w:type="spellEnd"/>
      <w:r w:rsidR="007130D6" w:rsidRPr="000A25F9">
        <w:rPr>
          <w:rFonts w:ascii="Times New Roman" w:hAnsi="Times New Roman" w:cs="Times New Roman"/>
          <w:i/>
          <w:sz w:val="22"/>
          <w:szCs w:val="22"/>
        </w:rPr>
        <w:t>-conosciuti</w:t>
      </w:r>
      <w:r w:rsidR="007130D6" w:rsidRPr="005736B5">
        <w:rPr>
          <w:rFonts w:ascii="Times New Roman" w:hAnsi="Times New Roman" w:cs="Times New Roman"/>
          <w:sz w:val="22"/>
          <w:szCs w:val="22"/>
        </w:rPr>
        <w:t>» e «</w:t>
      </w:r>
      <w:proofErr w:type="spellStart"/>
      <w:r w:rsidR="007130D6" w:rsidRPr="000A25F9">
        <w:rPr>
          <w:rFonts w:ascii="Times New Roman" w:hAnsi="Times New Roman" w:cs="Times New Roman"/>
          <w:i/>
          <w:sz w:val="22"/>
          <w:szCs w:val="22"/>
        </w:rPr>
        <w:t>pre</w:t>
      </w:r>
      <w:proofErr w:type="spellEnd"/>
      <w:r w:rsidR="007130D6" w:rsidRPr="000A25F9">
        <w:rPr>
          <w:rFonts w:ascii="Times New Roman" w:hAnsi="Times New Roman" w:cs="Times New Roman"/>
          <w:i/>
          <w:sz w:val="22"/>
          <w:szCs w:val="22"/>
        </w:rPr>
        <w:t>-destinati</w:t>
      </w:r>
      <w:r w:rsidR="007130D6" w:rsidRPr="005736B5">
        <w:rPr>
          <w:rFonts w:ascii="Times New Roman" w:hAnsi="Times New Roman" w:cs="Times New Roman"/>
          <w:sz w:val="22"/>
          <w:szCs w:val="22"/>
        </w:rPr>
        <w:t>», perché fossero conformi all'immagine del Figlio suo, e questi potesse essere così il primo di molti fratelli. In altre parole i credenti sono stati scelti da Dio e destinati alla salvezza perché lui stesso ha deciso di costituirli come «</w:t>
      </w:r>
      <w:r w:rsidR="007130D6" w:rsidRPr="000A25F9">
        <w:rPr>
          <w:rFonts w:ascii="Times New Roman" w:hAnsi="Times New Roman" w:cs="Times New Roman"/>
          <w:i/>
          <w:sz w:val="22"/>
          <w:szCs w:val="22"/>
        </w:rPr>
        <w:t>figli nel Figlio</w:t>
      </w:r>
      <w:r w:rsidR="007130D6" w:rsidRPr="005736B5">
        <w:rPr>
          <w:rFonts w:ascii="Times New Roman" w:hAnsi="Times New Roman" w:cs="Times New Roman"/>
          <w:sz w:val="22"/>
          <w:szCs w:val="22"/>
        </w:rPr>
        <w:t xml:space="preserve">», prima ancora che potessero fare qualunque cosa capace di meritare tale privilegio. Siccome li ha predestinati. Dio li ha anche </w:t>
      </w:r>
      <w:r w:rsidR="007130D6" w:rsidRPr="005736B5">
        <w:rPr>
          <w:rFonts w:ascii="Times New Roman" w:hAnsi="Times New Roman" w:cs="Times New Roman"/>
          <w:sz w:val="22"/>
          <w:szCs w:val="22"/>
        </w:rPr>
        <w:lastRenderedPageBreak/>
        <w:t>«</w:t>
      </w:r>
      <w:r w:rsidR="007130D6" w:rsidRPr="000A25F9">
        <w:rPr>
          <w:rFonts w:ascii="Times New Roman" w:hAnsi="Times New Roman" w:cs="Times New Roman"/>
          <w:i/>
          <w:sz w:val="22"/>
          <w:szCs w:val="22"/>
        </w:rPr>
        <w:t>chiamati</w:t>
      </w:r>
      <w:r w:rsidR="007130D6" w:rsidRPr="005736B5">
        <w:rPr>
          <w:rFonts w:ascii="Times New Roman" w:hAnsi="Times New Roman" w:cs="Times New Roman"/>
          <w:sz w:val="22"/>
          <w:szCs w:val="22"/>
        </w:rPr>
        <w:t>», e di conseguenza li ha giustificati e li ha glorificati, sebbene per ora si tratti solo di un'anticipazione della pienezza futura.</w:t>
      </w:r>
    </w:p>
    <w:p w:rsidR="00B24223" w:rsidRDefault="00B32E61" w:rsidP="009C4234">
      <w:pPr>
        <w:spacing w:line="240" w:lineRule="exact"/>
        <w:ind w:firstLine="360"/>
        <w:jc w:val="both"/>
        <w:rPr>
          <w:rFonts w:ascii="Times New Roman" w:hAnsi="Times New Roman" w:cs="Times New Roman"/>
          <w:sz w:val="22"/>
          <w:szCs w:val="22"/>
        </w:rPr>
      </w:pPr>
      <w:r w:rsidRPr="005736B5">
        <w:rPr>
          <w:rFonts w:ascii="Times New Roman" w:hAnsi="Times New Roman" w:cs="Times New Roman"/>
          <w:sz w:val="22"/>
          <w:szCs w:val="22"/>
        </w:rPr>
        <w:t>Il</w:t>
      </w:r>
      <w:r w:rsidR="007130D6" w:rsidRPr="005736B5">
        <w:rPr>
          <w:rFonts w:ascii="Times New Roman" w:hAnsi="Times New Roman" w:cs="Times New Roman"/>
          <w:sz w:val="22"/>
          <w:szCs w:val="22"/>
        </w:rPr>
        <w:t xml:space="preserve"> concetto di predestinazione, di cui Paolo si serve rivolgendosi a interlocutori già cri</w:t>
      </w:r>
      <w:r w:rsidR="007130D6" w:rsidRPr="005736B5">
        <w:rPr>
          <w:rFonts w:ascii="Times New Roman" w:hAnsi="Times New Roman" w:cs="Times New Roman"/>
          <w:sz w:val="22"/>
          <w:szCs w:val="22"/>
        </w:rPr>
        <w:softHyphen/>
        <w:t>stiani, non implica una decisione divina che comporti la scelta di alcuni e l'esclusione di altri. Al contrario, l'apostolo se ne serve per mettere in luce la totale gratuità del dono che essi hanno ricevuto prima ancora che potessero anche lontanamente pensare di meritarlo con le proprie opere.</w:t>
      </w:r>
    </w:p>
    <w:p w:rsidR="000A25F9" w:rsidRPr="005736B5" w:rsidRDefault="000A25F9" w:rsidP="009C4234">
      <w:pPr>
        <w:spacing w:line="240" w:lineRule="exact"/>
        <w:ind w:firstLine="360"/>
        <w:jc w:val="both"/>
        <w:rPr>
          <w:rFonts w:ascii="Times New Roman" w:hAnsi="Times New Roman" w:cs="Times New Roman"/>
          <w:sz w:val="22"/>
          <w:szCs w:val="22"/>
        </w:rPr>
      </w:pPr>
    </w:p>
    <w:p w:rsidR="00B24223" w:rsidRDefault="007130D6" w:rsidP="009C4234">
      <w:pPr>
        <w:spacing w:line="240" w:lineRule="exact"/>
        <w:jc w:val="both"/>
        <w:outlineLvl w:val="4"/>
        <w:rPr>
          <w:rFonts w:ascii="Times New Roman" w:hAnsi="Times New Roman" w:cs="Times New Roman"/>
          <w:sz w:val="22"/>
          <w:szCs w:val="22"/>
        </w:rPr>
      </w:pPr>
      <w:bookmarkStart w:id="11" w:name="bookmark12"/>
      <w:r w:rsidRPr="000A25F9">
        <w:rPr>
          <w:rFonts w:ascii="Times New Roman" w:hAnsi="Times New Roman" w:cs="Times New Roman"/>
          <w:b/>
          <w:sz w:val="22"/>
          <w:szCs w:val="22"/>
        </w:rPr>
        <w:t>b. L'amore di Dio</w:t>
      </w:r>
      <w:r w:rsidRPr="005736B5">
        <w:rPr>
          <w:rFonts w:ascii="Times New Roman" w:hAnsi="Times New Roman" w:cs="Times New Roman"/>
          <w:sz w:val="22"/>
          <w:szCs w:val="22"/>
        </w:rPr>
        <w:t xml:space="preserve"> (</w:t>
      </w:r>
      <w:proofErr w:type="spellStart"/>
      <w:r w:rsidRPr="005736B5">
        <w:rPr>
          <w:rFonts w:ascii="Times New Roman" w:hAnsi="Times New Roman" w:cs="Times New Roman"/>
          <w:sz w:val="22"/>
          <w:szCs w:val="22"/>
        </w:rPr>
        <w:t>Rm</w:t>
      </w:r>
      <w:proofErr w:type="spellEnd"/>
      <w:r w:rsidRPr="005736B5">
        <w:rPr>
          <w:rFonts w:ascii="Times New Roman" w:hAnsi="Times New Roman" w:cs="Times New Roman"/>
          <w:sz w:val="22"/>
          <w:szCs w:val="22"/>
        </w:rPr>
        <w:t xml:space="preserve"> 8,31-39)</w:t>
      </w:r>
      <w:bookmarkEnd w:id="11"/>
    </w:p>
    <w:p w:rsidR="000A25F9" w:rsidRPr="005736B5" w:rsidRDefault="000A25F9" w:rsidP="009C4234">
      <w:pPr>
        <w:spacing w:line="240" w:lineRule="exact"/>
        <w:jc w:val="both"/>
        <w:outlineLvl w:val="4"/>
        <w:rPr>
          <w:rFonts w:ascii="Times New Roman" w:hAnsi="Times New Roman" w:cs="Times New Roman"/>
          <w:sz w:val="22"/>
          <w:szCs w:val="22"/>
        </w:rPr>
      </w:pPr>
    </w:p>
    <w:p w:rsidR="00B32E61" w:rsidRDefault="00B32E61" w:rsidP="009C4234">
      <w:pPr>
        <w:spacing w:line="240" w:lineRule="exact"/>
        <w:ind w:firstLine="360"/>
        <w:jc w:val="both"/>
        <w:rPr>
          <w:rFonts w:ascii="Times New Roman" w:hAnsi="Times New Roman" w:cs="Times New Roman"/>
          <w:sz w:val="22"/>
          <w:szCs w:val="22"/>
        </w:rPr>
      </w:pPr>
      <w:r w:rsidRPr="005736B5">
        <w:rPr>
          <w:rFonts w:ascii="Times New Roman" w:hAnsi="Times New Roman" w:cs="Times New Roman"/>
          <w:sz w:val="22"/>
          <w:szCs w:val="22"/>
        </w:rPr>
        <w:t>Nella parte finale della sua riflessione Paolo lancia ai suoi lettori un ultimo messaggio di speranza, che si basa sull'immensità dell'amore che Dio ha rive</w:t>
      </w:r>
      <w:r w:rsidRPr="005736B5">
        <w:rPr>
          <w:rFonts w:ascii="Times New Roman" w:hAnsi="Times New Roman" w:cs="Times New Roman"/>
          <w:sz w:val="22"/>
          <w:szCs w:val="22"/>
        </w:rPr>
        <w:softHyphen/>
        <w:t>lato nel suo piano di sal</w:t>
      </w:r>
      <w:r w:rsidRPr="005736B5">
        <w:rPr>
          <w:rFonts w:ascii="Times New Roman" w:hAnsi="Times New Roman" w:cs="Times New Roman"/>
          <w:sz w:val="22"/>
          <w:szCs w:val="22"/>
        </w:rPr>
        <w:softHyphen/>
        <w:t>vezza. Egli si esprime mediante una cascata di domande la cui risposta appare scontata: «</w:t>
      </w:r>
      <w:r w:rsidRPr="000A25F9">
        <w:rPr>
          <w:rFonts w:ascii="Times New Roman" w:hAnsi="Times New Roman" w:cs="Times New Roman"/>
          <w:i/>
          <w:sz w:val="22"/>
          <w:szCs w:val="22"/>
        </w:rPr>
        <w:t>Che dire</w:t>
      </w:r>
      <w:r w:rsidRPr="000A25F9">
        <w:rPr>
          <w:rFonts w:ascii="Times New Roman" w:hAnsi="Times New Roman" w:cs="Times New Roman"/>
          <w:i/>
          <w:sz w:val="22"/>
          <w:szCs w:val="22"/>
        </w:rPr>
        <w:softHyphen/>
        <w:t>mo dunque di queste cose? Se Dio è per noi, chi sarà contro di noi? Egli, che non ha risparmiato il proprio Figlio, ma lo ha consegnato per tutti noi, non ci donerà forse ogni cosa insieme con lui? ...</w:t>
      </w:r>
      <w:r w:rsidRPr="005736B5">
        <w:rPr>
          <w:rFonts w:ascii="Times New Roman" w:hAnsi="Times New Roman" w:cs="Times New Roman"/>
          <w:sz w:val="22"/>
          <w:szCs w:val="22"/>
        </w:rPr>
        <w:t>».</w:t>
      </w:r>
    </w:p>
    <w:p w:rsidR="000A25F9" w:rsidRPr="005736B5" w:rsidRDefault="000A25F9" w:rsidP="009C4234">
      <w:pPr>
        <w:spacing w:line="240" w:lineRule="exact"/>
        <w:ind w:firstLine="360"/>
        <w:jc w:val="both"/>
        <w:rPr>
          <w:rFonts w:ascii="Times New Roman" w:hAnsi="Times New Roman" w:cs="Times New Roman"/>
          <w:sz w:val="22"/>
          <w:szCs w:val="22"/>
        </w:rPr>
      </w:pPr>
    </w:p>
    <w:p w:rsidR="00B24223" w:rsidRDefault="000A25F9" w:rsidP="009C4234">
      <w:pPr>
        <w:spacing w:line="240" w:lineRule="exact"/>
        <w:jc w:val="both"/>
        <w:rPr>
          <w:rFonts w:ascii="Times New Roman" w:hAnsi="Times New Roman" w:cs="Times New Roman"/>
          <w:sz w:val="22"/>
          <w:szCs w:val="22"/>
        </w:rPr>
      </w:pPr>
      <w:proofErr w:type="spellStart"/>
      <w:r w:rsidRPr="000A25F9">
        <w:rPr>
          <w:rFonts w:ascii="Times New Roman" w:hAnsi="Times New Roman" w:cs="Times New Roman"/>
          <w:b/>
          <w:sz w:val="22"/>
          <w:szCs w:val="22"/>
        </w:rPr>
        <w:t>vv</w:t>
      </w:r>
      <w:proofErr w:type="spellEnd"/>
      <w:r w:rsidRPr="000A25F9">
        <w:rPr>
          <w:rFonts w:ascii="Times New Roman" w:hAnsi="Times New Roman" w:cs="Times New Roman"/>
          <w:b/>
          <w:sz w:val="22"/>
          <w:szCs w:val="22"/>
        </w:rPr>
        <w:t>.</w:t>
      </w:r>
      <w:r w:rsidR="00B32E61" w:rsidRPr="000A25F9">
        <w:rPr>
          <w:rFonts w:ascii="Times New Roman" w:hAnsi="Times New Roman" w:cs="Times New Roman"/>
          <w:b/>
          <w:sz w:val="22"/>
          <w:szCs w:val="22"/>
        </w:rPr>
        <w:t xml:space="preserve"> 31-33</w:t>
      </w:r>
      <w:r>
        <w:rPr>
          <w:rFonts w:ascii="Times New Roman" w:hAnsi="Times New Roman" w:cs="Times New Roman"/>
          <w:sz w:val="22"/>
          <w:szCs w:val="22"/>
        </w:rPr>
        <w:t>.</w:t>
      </w:r>
      <w:r w:rsidR="00B32E61" w:rsidRPr="005736B5">
        <w:rPr>
          <w:rFonts w:ascii="Times New Roman" w:hAnsi="Times New Roman" w:cs="Times New Roman"/>
          <w:sz w:val="22"/>
          <w:szCs w:val="22"/>
        </w:rPr>
        <w:t xml:space="preserve"> In forza della scelta speciale che ha fatto in loro favore Dio è ormai dalla parte dei credenti. Nulla quindi potrà essere contro di loro. Se Dio è giunto fino al punto di non risparmiare il proprio Figlio, anzi dì «</w:t>
      </w:r>
      <w:r w:rsidR="00B32E61" w:rsidRPr="000A25F9">
        <w:rPr>
          <w:rFonts w:ascii="Times New Roman" w:hAnsi="Times New Roman" w:cs="Times New Roman"/>
          <w:i/>
          <w:sz w:val="22"/>
          <w:szCs w:val="22"/>
        </w:rPr>
        <w:t>consegnar</w:t>
      </w:r>
      <w:r w:rsidR="00B32E61" w:rsidRPr="000A25F9">
        <w:rPr>
          <w:rFonts w:ascii="Times New Roman" w:hAnsi="Times New Roman" w:cs="Times New Roman"/>
          <w:i/>
          <w:sz w:val="22"/>
          <w:szCs w:val="22"/>
        </w:rPr>
        <w:softHyphen/>
        <w:t>lo</w:t>
      </w:r>
      <w:r w:rsidR="00B32E61" w:rsidRPr="005736B5">
        <w:rPr>
          <w:rFonts w:ascii="Times New Roman" w:hAnsi="Times New Roman" w:cs="Times New Roman"/>
          <w:sz w:val="22"/>
          <w:szCs w:val="22"/>
        </w:rPr>
        <w:t>» per tutti loro, egli non potrà non donare loro ogni cosa insieme con lui.</w:t>
      </w:r>
      <w:r w:rsidR="005736B5" w:rsidRPr="005736B5">
        <w:rPr>
          <w:rFonts w:ascii="Times New Roman" w:hAnsi="Times New Roman" w:cs="Times New Roman"/>
          <w:sz w:val="22"/>
          <w:szCs w:val="22"/>
        </w:rPr>
        <w:t xml:space="preserve"> </w:t>
      </w:r>
      <w:r w:rsidR="005736B5">
        <w:rPr>
          <w:rFonts w:ascii="Times New Roman" w:hAnsi="Times New Roman" w:cs="Times New Roman"/>
          <w:sz w:val="22"/>
          <w:szCs w:val="22"/>
        </w:rPr>
        <w:t>Sullo sfondo di questa afferma</w:t>
      </w:r>
      <w:r w:rsidR="007130D6" w:rsidRPr="005736B5">
        <w:rPr>
          <w:rFonts w:ascii="Times New Roman" w:hAnsi="Times New Roman" w:cs="Times New Roman"/>
          <w:sz w:val="22"/>
          <w:szCs w:val="22"/>
        </w:rPr>
        <w:t>zione vi è l'esperienza del Servo di JHWH, il quale è stato «</w:t>
      </w:r>
      <w:r w:rsidR="007130D6" w:rsidRPr="000A25F9">
        <w:rPr>
          <w:rFonts w:ascii="Times New Roman" w:hAnsi="Times New Roman" w:cs="Times New Roman"/>
          <w:i/>
          <w:sz w:val="22"/>
          <w:szCs w:val="22"/>
        </w:rPr>
        <w:t>consegnato</w:t>
      </w:r>
      <w:r w:rsidR="007130D6" w:rsidRPr="005736B5">
        <w:rPr>
          <w:rFonts w:ascii="Times New Roman" w:hAnsi="Times New Roman" w:cs="Times New Roman"/>
          <w:sz w:val="22"/>
          <w:szCs w:val="22"/>
        </w:rPr>
        <w:t>» da Dio per i pecca</w:t>
      </w:r>
      <w:r w:rsidR="007130D6" w:rsidRPr="005736B5">
        <w:rPr>
          <w:rFonts w:ascii="Times New Roman" w:hAnsi="Times New Roman" w:cs="Times New Roman"/>
          <w:sz w:val="22"/>
          <w:szCs w:val="22"/>
        </w:rPr>
        <w:softHyphen/>
        <w:t>ti di tutto il popolo. Ricorrendo all'immagine del processo, Paolo spiega che nessuno potrà accusare coloro che Dio ha scelto. Non sarà certo Dio, il quale li ha giustificati, a prendere posizione contro di loro.</w:t>
      </w:r>
    </w:p>
    <w:p w:rsidR="000A25F9" w:rsidRPr="005736B5" w:rsidRDefault="000A25F9" w:rsidP="009C4234">
      <w:pPr>
        <w:spacing w:line="240" w:lineRule="exact"/>
        <w:jc w:val="both"/>
        <w:rPr>
          <w:rFonts w:ascii="Times New Roman" w:hAnsi="Times New Roman" w:cs="Times New Roman"/>
          <w:sz w:val="22"/>
          <w:szCs w:val="22"/>
        </w:rPr>
      </w:pPr>
    </w:p>
    <w:p w:rsidR="00B24223" w:rsidRDefault="000A25F9" w:rsidP="009C4234">
      <w:pPr>
        <w:spacing w:line="240" w:lineRule="exact"/>
        <w:jc w:val="both"/>
        <w:rPr>
          <w:rFonts w:ascii="Times New Roman" w:hAnsi="Times New Roman" w:cs="Times New Roman"/>
          <w:sz w:val="22"/>
          <w:szCs w:val="22"/>
        </w:rPr>
      </w:pPr>
      <w:proofErr w:type="spellStart"/>
      <w:r w:rsidRPr="000A25F9">
        <w:rPr>
          <w:rFonts w:ascii="Times New Roman" w:hAnsi="Times New Roman" w:cs="Times New Roman"/>
          <w:b/>
          <w:sz w:val="22"/>
          <w:szCs w:val="22"/>
        </w:rPr>
        <w:t>vv</w:t>
      </w:r>
      <w:proofErr w:type="spellEnd"/>
      <w:r w:rsidRPr="000A25F9">
        <w:rPr>
          <w:rFonts w:ascii="Times New Roman" w:hAnsi="Times New Roman" w:cs="Times New Roman"/>
          <w:b/>
          <w:sz w:val="22"/>
          <w:szCs w:val="22"/>
        </w:rPr>
        <w:t>.</w:t>
      </w:r>
      <w:r w:rsidR="007130D6" w:rsidRPr="000A25F9">
        <w:rPr>
          <w:rFonts w:ascii="Times New Roman" w:hAnsi="Times New Roman" w:cs="Times New Roman"/>
          <w:b/>
          <w:sz w:val="22"/>
          <w:szCs w:val="22"/>
        </w:rPr>
        <w:t xml:space="preserve"> 34-37</w:t>
      </w:r>
      <w:r>
        <w:rPr>
          <w:rFonts w:ascii="Times New Roman" w:hAnsi="Times New Roman" w:cs="Times New Roman"/>
          <w:sz w:val="22"/>
          <w:szCs w:val="22"/>
        </w:rPr>
        <w:t>.</w:t>
      </w:r>
      <w:r w:rsidR="007130D6" w:rsidRPr="005736B5">
        <w:rPr>
          <w:rFonts w:ascii="Times New Roman" w:hAnsi="Times New Roman" w:cs="Times New Roman"/>
          <w:sz w:val="22"/>
          <w:szCs w:val="22"/>
        </w:rPr>
        <w:t xml:space="preserve"> Ma neppure potrà condannarli Cristo Gesù, che è morto, anzi che è risorto, sta alla destra di Dio e intercede per noi. Se Dio e Cristo sono d</w:t>
      </w:r>
      <w:r>
        <w:rPr>
          <w:rFonts w:ascii="Times New Roman" w:hAnsi="Times New Roman" w:cs="Times New Roman"/>
          <w:sz w:val="22"/>
          <w:szCs w:val="22"/>
        </w:rPr>
        <w:t>alla parte dei credenti, nessu</w:t>
      </w:r>
      <w:r w:rsidR="007130D6" w:rsidRPr="005736B5">
        <w:rPr>
          <w:rFonts w:ascii="Times New Roman" w:hAnsi="Times New Roman" w:cs="Times New Roman"/>
          <w:sz w:val="22"/>
          <w:szCs w:val="22"/>
        </w:rPr>
        <w:t>n'altra potenza di questo mondo potrà nuocere loro, separandoli dall'amore di Cristo stes</w:t>
      </w:r>
      <w:r w:rsidR="007130D6" w:rsidRPr="005736B5">
        <w:rPr>
          <w:rFonts w:ascii="Times New Roman" w:hAnsi="Times New Roman" w:cs="Times New Roman"/>
          <w:sz w:val="22"/>
          <w:szCs w:val="22"/>
        </w:rPr>
        <w:softHyphen/>
        <w:t>so. Non certo la tribolazione, l'angoscia, la persecuzione, la fame, la nudità, il pericolo, la spada. Da tutti questi mali i credenti non sono esenti, come attesta l'esperienza</w:t>
      </w:r>
      <w:r>
        <w:rPr>
          <w:rFonts w:ascii="Times New Roman" w:hAnsi="Times New Roman" w:cs="Times New Roman"/>
          <w:sz w:val="22"/>
          <w:szCs w:val="22"/>
        </w:rPr>
        <w:t xml:space="preserve"> quotidiana dell'apostolo (</w:t>
      </w:r>
      <w:proofErr w:type="spellStart"/>
      <w:r>
        <w:rPr>
          <w:rFonts w:ascii="Times New Roman" w:hAnsi="Times New Roman" w:cs="Times New Roman"/>
          <w:sz w:val="22"/>
          <w:szCs w:val="22"/>
        </w:rPr>
        <w:t>cf</w:t>
      </w:r>
      <w:proofErr w:type="spellEnd"/>
      <w:r>
        <w:rPr>
          <w:rFonts w:ascii="Times New Roman" w:hAnsi="Times New Roman" w:cs="Times New Roman"/>
          <w:sz w:val="22"/>
          <w:szCs w:val="22"/>
        </w:rPr>
        <w:t>. 1</w:t>
      </w:r>
      <w:r w:rsidR="007130D6" w:rsidRPr="005736B5">
        <w:rPr>
          <w:rFonts w:ascii="Times New Roman" w:hAnsi="Times New Roman" w:cs="Times New Roman"/>
          <w:sz w:val="22"/>
          <w:szCs w:val="22"/>
        </w:rPr>
        <w:t>Cor 4,11-13), ma soprattutto la testimonianza ben più autorevole della Scrittura, in cui si legge: «</w:t>
      </w:r>
      <w:r w:rsidR="007130D6" w:rsidRPr="000A25F9">
        <w:rPr>
          <w:rFonts w:ascii="Times New Roman" w:hAnsi="Times New Roman" w:cs="Times New Roman"/>
          <w:i/>
          <w:sz w:val="22"/>
          <w:szCs w:val="22"/>
        </w:rPr>
        <w:t>Per causa tua siamo messi a morte tutto il giorno, siamo trattati come pecore da macello</w:t>
      </w:r>
      <w:r>
        <w:rPr>
          <w:rFonts w:ascii="Times New Roman" w:hAnsi="Times New Roman" w:cs="Times New Roman"/>
          <w:sz w:val="22"/>
          <w:szCs w:val="22"/>
        </w:rPr>
        <w:t>» (</w:t>
      </w:r>
      <w:proofErr w:type="spellStart"/>
      <w:r>
        <w:rPr>
          <w:rFonts w:ascii="Times New Roman" w:hAnsi="Times New Roman" w:cs="Times New Roman"/>
          <w:sz w:val="22"/>
          <w:szCs w:val="22"/>
        </w:rPr>
        <w:t>Sal</w:t>
      </w:r>
      <w:proofErr w:type="spellEnd"/>
      <w:r w:rsidR="007130D6" w:rsidRPr="005736B5">
        <w:rPr>
          <w:rFonts w:ascii="Times New Roman" w:hAnsi="Times New Roman" w:cs="Times New Roman"/>
          <w:sz w:val="22"/>
          <w:szCs w:val="22"/>
        </w:rPr>
        <w:t xml:space="preserve"> 44,23). La resistenza a tutte le difficoltà e le sofferenze della vita costituiva l'ideale dello stoico. Ma per Paolo non si tratta di impassibilità conseguita mediante un diuturno esercizio, bensì di un dono divino: «</w:t>
      </w:r>
      <w:r w:rsidR="007130D6" w:rsidRPr="000A25F9">
        <w:rPr>
          <w:rFonts w:ascii="Times New Roman" w:hAnsi="Times New Roman" w:cs="Times New Roman"/>
          <w:i/>
          <w:sz w:val="22"/>
          <w:szCs w:val="22"/>
        </w:rPr>
        <w:t>Ma in tutte queste difficoltà siamo più che vincitori grazie a colui che ci ha amati</w:t>
      </w:r>
      <w:r w:rsidR="007130D6" w:rsidRPr="005736B5">
        <w:rPr>
          <w:rFonts w:ascii="Times New Roman" w:hAnsi="Times New Roman" w:cs="Times New Roman"/>
          <w:sz w:val="22"/>
          <w:szCs w:val="22"/>
        </w:rPr>
        <w:t>».</w:t>
      </w:r>
    </w:p>
    <w:p w:rsidR="000A25F9" w:rsidRPr="005736B5" w:rsidRDefault="000A25F9" w:rsidP="009C4234">
      <w:pPr>
        <w:spacing w:line="240" w:lineRule="exact"/>
        <w:jc w:val="both"/>
        <w:rPr>
          <w:rFonts w:ascii="Times New Roman" w:hAnsi="Times New Roman" w:cs="Times New Roman"/>
          <w:sz w:val="22"/>
          <w:szCs w:val="22"/>
        </w:rPr>
      </w:pPr>
    </w:p>
    <w:p w:rsidR="00B24223" w:rsidRPr="005736B5" w:rsidRDefault="000A25F9" w:rsidP="009C4234">
      <w:pPr>
        <w:spacing w:line="240" w:lineRule="exact"/>
        <w:jc w:val="both"/>
        <w:rPr>
          <w:rFonts w:ascii="Times New Roman" w:hAnsi="Times New Roman" w:cs="Times New Roman"/>
          <w:sz w:val="22"/>
          <w:szCs w:val="22"/>
        </w:rPr>
      </w:pPr>
      <w:proofErr w:type="spellStart"/>
      <w:r w:rsidRPr="000A25F9">
        <w:rPr>
          <w:rFonts w:ascii="Times New Roman" w:hAnsi="Times New Roman" w:cs="Times New Roman"/>
          <w:b/>
          <w:sz w:val="22"/>
          <w:szCs w:val="22"/>
        </w:rPr>
        <w:t>vv</w:t>
      </w:r>
      <w:proofErr w:type="spellEnd"/>
      <w:r w:rsidRPr="000A25F9">
        <w:rPr>
          <w:rFonts w:ascii="Times New Roman" w:hAnsi="Times New Roman" w:cs="Times New Roman"/>
          <w:b/>
          <w:sz w:val="22"/>
          <w:szCs w:val="22"/>
        </w:rPr>
        <w:t>.</w:t>
      </w:r>
      <w:r w:rsidR="007130D6" w:rsidRPr="000A25F9">
        <w:rPr>
          <w:rFonts w:ascii="Times New Roman" w:hAnsi="Times New Roman" w:cs="Times New Roman"/>
          <w:b/>
          <w:sz w:val="22"/>
          <w:szCs w:val="22"/>
        </w:rPr>
        <w:t xml:space="preserve"> 38-39</w:t>
      </w:r>
      <w:r>
        <w:rPr>
          <w:rFonts w:ascii="Times New Roman" w:hAnsi="Times New Roman" w:cs="Times New Roman"/>
          <w:sz w:val="22"/>
          <w:szCs w:val="22"/>
        </w:rPr>
        <w:t>.</w:t>
      </w:r>
      <w:r w:rsidR="007130D6" w:rsidRPr="005736B5">
        <w:rPr>
          <w:rFonts w:ascii="Times New Roman" w:hAnsi="Times New Roman" w:cs="Times New Roman"/>
          <w:sz w:val="22"/>
          <w:szCs w:val="22"/>
        </w:rPr>
        <w:t xml:space="preserve"> Infine Paolo enumera tutta una serie di forze che possono condizionare il rap</w:t>
      </w:r>
      <w:r w:rsidR="007130D6" w:rsidRPr="005736B5">
        <w:rPr>
          <w:rFonts w:ascii="Times New Roman" w:hAnsi="Times New Roman" w:cs="Times New Roman"/>
          <w:sz w:val="22"/>
          <w:szCs w:val="22"/>
        </w:rPr>
        <w:softHyphen/>
        <w:t>porto con Dio: morte-vita, angeli-principati, presente-avvenire, potenze, altezza-profondità e</w:t>
      </w:r>
      <w:r w:rsidR="005736B5" w:rsidRPr="005736B5">
        <w:rPr>
          <w:rFonts w:ascii="Times New Roman" w:hAnsi="Times New Roman" w:cs="Times New Roman"/>
          <w:sz w:val="22"/>
          <w:szCs w:val="22"/>
        </w:rPr>
        <w:t xml:space="preserve"> </w:t>
      </w:r>
      <w:r w:rsidR="007130D6" w:rsidRPr="005736B5">
        <w:rPr>
          <w:rFonts w:ascii="Times New Roman" w:hAnsi="Times New Roman" w:cs="Times New Roman"/>
          <w:sz w:val="22"/>
          <w:szCs w:val="22"/>
        </w:rPr>
        <w:t>qualsiasi altra forza creata. Morte e vita sono le caratte</w:t>
      </w:r>
      <w:r w:rsidR="007130D6" w:rsidRPr="005736B5">
        <w:rPr>
          <w:rFonts w:ascii="Times New Roman" w:hAnsi="Times New Roman" w:cs="Times New Roman"/>
          <w:sz w:val="22"/>
          <w:szCs w:val="22"/>
        </w:rPr>
        <w:softHyphen/>
        <w:t>ristiche specifiche dell'esse</w:t>
      </w:r>
      <w:r w:rsidR="007130D6" w:rsidRPr="005736B5">
        <w:rPr>
          <w:rFonts w:ascii="Times New Roman" w:hAnsi="Times New Roman" w:cs="Times New Roman"/>
          <w:sz w:val="22"/>
          <w:szCs w:val="22"/>
        </w:rPr>
        <w:softHyphen/>
        <w:t>re umano; angeli, principati e potestà rappresentano entità superiori, a volte buone ma spesso avverse; presente e avvenire, altezze e profondità rappresentano i condizionamenti temporali e spaziali in cui l'essere umano si colloca. Il credente è dunque continuamente minacciato da realtà terribili e potenti che possono influire negativamente su di lui. Malgrado ciò l'apostolo è convinto che nulla potrà mai separarlo dall'amore di Dio, che si è manifestato in Cristo Gesù.</w:t>
      </w:r>
    </w:p>
    <w:p w:rsidR="00B24223" w:rsidRDefault="007130D6" w:rsidP="009C4234">
      <w:pPr>
        <w:spacing w:line="240" w:lineRule="exact"/>
        <w:ind w:firstLine="360"/>
        <w:jc w:val="both"/>
        <w:rPr>
          <w:rFonts w:ascii="Times New Roman" w:hAnsi="Times New Roman" w:cs="Times New Roman"/>
          <w:sz w:val="22"/>
          <w:szCs w:val="22"/>
        </w:rPr>
      </w:pPr>
      <w:r w:rsidRPr="005736B5">
        <w:rPr>
          <w:rFonts w:ascii="Times New Roman" w:hAnsi="Times New Roman" w:cs="Times New Roman"/>
          <w:sz w:val="22"/>
          <w:szCs w:val="22"/>
        </w:rPr>
        <w:t>La rinunzia alle sicurezze umane, e in modo particolare a quelle che provengono dal</w:t>
      </w:r>
      <w:r w:rsidRPr="005736B5">
        <w:rPr>
          <w:rFonts w:ascii="Times New Roman" w:hAnsi="Times New Roman" w:cs="Times New Roman"/>
          <w:sz w:val="22"/>
          <w:szCs w:val="22"/>
        </w:rPr>
        <w:softHyphen/>
        <w:t>l'osservanza della legge, è dunque ampiamente compensata dall'unica vera sicurezza, che viene dalla conoscenza e dall'accettazione del dono gratuito di Dio. In realtà, chi cerca nelle cose umane le sue certezze, avrà sempre da temere e da dubitare, mentre chi si affida all'a</w:t>
      </w:r>
      <w:r w:rsidRPr="005736B5">
        <w:rPr>
          <w:rFonts w:ascii="Times New Roman" w:hAnsi="Times New Roman" w:cs="Times New Roman"/>
          <w:sz w:val="22"/>
          <w:szCs w:val="22"/>
        </w:rPr>
        <w:softHyphen/>
        <w:t>more e alla misericordia di Dio non potrà mai vacillare.</w:t>
      </w:r>
    </w:p>
    <w:p w:rsidR="000A25F9" w:rsidRPr="005736B5" w:rsidRDefault="000A25F9" w:rsidP="009C4234">
      <w:pPr>
        <w:spacing w:line="240" w:lineRule="exact"/>
        <w:ind w:firstLine="360"/>
        <w:jc w:val="both"/>
        <w:rPr>
          <w:rFonts w:ascii="Times New Roman" w:hAnsi="Times New Roman" w:cs="Times New Roman"/>
          <w:sz w:val="22"/>
          <w:szCs w:val="22"/>
        </w:rPr>
      </w:pPr>
    </w:p>
    <w:p w:rsidR="00B24223" w:rsidRPr="000A25F9" w:rsidRDefault="007130D6" w:rsidP="009C4234">
      <w:pPr>
        <w:spacing w:line="240" w:lineRule="exact"/>
        <w:jc w:val="both"/>
        <w:outlineLvl w:val="3"/>
        <w:rPr>
          <w:rFonts w:ascii="Times New Roman" w:hAnsi="Times New Roman" w:cs="Times New Roman"/>
          <w:i/>
          <w:sz w:val="22"/>
          <w:szCs w:val="22"/>
        </w:rPr>
      </w:pPr>
      <w:bookmarkStart w:id="12" w:name="bookmark13"/>
      <w:r w:rsidRPr="000A25F9">
        <w:rPr>
          <w:rFonts w:ascii="Times New Roman" w:hAnsi="Times New Roman" w:cs="Times New Roman"/>
          <w:i/>
          <w:sz w:val="22"/>
          <w:szCs w:val="22"/>
        </w:rPr>
        <w:t>4. CONCLUSIONE</w:t>
      </w:r>
      <w:bookmarkEnd w:id="12"/>
    </w:p>
    <w:p w:rsidR="000A25F9" w:rsidRPr="005736B5" w:rsidRDefault="000A25F9" w:rsidP="009C4234">
      <w:pPr>
        <w:spacing w:line="240" w:lineRule="exact"/>
        <w:jc w:val="both"/>
        <w:outlineLvl w:val="3"/>
        <w:rPr>
          <w:rFonts w:ascii="Times New Roman" w:hAnsi="Times New Roman" w:cs="Times New Roman"/>
          <w:sz w:val="22"/>
          <w:szCs w:val="22"/>
        </w:rPr>
      </w:pPr>
    </w:p>
    <w:p w:rsidR="00B24223" w:rsidRPr="005736B5" w:rsidRDefault="007130D6" w:rsidP="009C4234">
      <w:pPr>
        <w:spacing w:line="240" w:lineRule="exact"/>
        <w:ind w:firstLine="360"/>
        <w:jc w:val="both"/>
        <w:rPr>
          <w:rFonts w:ascii="Times New Roman" w:hAnsi="Times New Roman" w:cs="Times New Roman"/>
          <w:sz w:val="22"/>
          <w:szCs w:val="22"/>
        </w:rPr>
      </w:pPr>
      <w:r w:rsidRPr="005736B5">
        <w:rPr>
          <w:rFonts w:ascii="Times New Roman" w:hAnsi="Times New Roman" w:cs="Times New Roman"/>
          <w:sz w:val="22"/>
          <w:szCs w:val="22"/>
        </w:rPr>
        <w:t>Mediante la morte di Cristo lo Spirito ha ormai liberato il credente non solo dal peccato e dalla morte, ma anche dalla legge, diventando così esso stesso la legge interiore che lo guida nel compimento della volontà di Dio. Paradossalmente è solo mediante l'abolizione di una legge fatta di prescrizioni e di divieti che si raggiunge la piena osservanza della legge di Dio, riassunta nell'unico precetto dell'amore.</w:t>
      </w:r>
    </w:p>
    <w:p w:rsidR="00B24223" w:rsidRPr="005736B5" w:rsidRDefault="007130D6" w:rsidP="009C4234">
      <w:pPr>
        <w:spacing w:line="240" w:lineRule="exact"/>
        <w:ind w:firstLine="360"/>
        <w:jc w:val="both"/>
        <w:rPr>
          <w:rFonts w:ascii="Times New Roman" w:hAnsi="Times New Roman" w:cs="Times New Roman"/>
          <w:sz w:val="22"/>
          <w:szCs w:val="22"/>
        </w:rPr>
      </w:pPr>
      <w:r w:rsidRPr="005736B5">
        <w:rPr>
          <w:rFonts w:ascii="Times New Roman" w:hAnsi="Times New Roman" w:cs="Times New Roman"/>
          <w:sz w:val="22"/>
          <w:szCs w:val="22"/>
        </w:rPr>
        <w:t>L'opera dello Spirito si coglie soprattutto nel superamento di quelli che sono i «</w:t>
      </w:r>
      <w:r w:rsidRPr="000A25F9">
        <w:rPr>
          <w:rFonts w:ascii="Times New Roman" w:hAnsi="Times New Roman" w:cs="Times New Roman"/>
          <w:i/>
          <w:sz w:val="22"/>
          <w:szCs w:val="22"/>
        </w:rPr>
        <w:t>desideri della carne</w:t>
      </w:r>
      <w:r w:rsidRPr="005736B5">
        <w:rPr>
          <w:rFonts w:ascii="Times New Roman" w:hAnsi="Times New Roman" w:cs="Times New Roman"/>
          <w:sz w:val="22"/>
          <w:szCs w:val="22"/>
        </w:rPr>
        <w:t>», cioè le spinte egoistiche che portano alla sopraffazione dell'altro. A queste inclinazioni perverse lo Spirito sostituisce nei credenti un sentimento profondo di figliolan</w:t>
      </w:r>
      <w:r w:rsidRPr="005736B5">
        <w:rPr>
          <w:rFonts w:ascii="Times New Roman" w:hAnsi="Times New Roman" w:cs="Times New Roman"/>
          <w:sz w:val="22"/>
          <w:szCs w:val="22"/>
        </w:rPr>
        <w:softHyphen/>
        <w:t xml:space="preserve">za nei confronti di Dio, ispirando </w:t>
      </w:r>
      <w:r w:rsidRPr="005736B5">
        <w:rPr>
          <w:rFonts w:ascii="Times New Roman" w:hAnsi="Times New Roman" w:cs="Times New Roman"/>
          <w:sz w:val="22"/>
          <w:szCs w:val="22"/>
        </w:rPr>
        <w:lastRenderedPageBreak/>
        <w:t>la loro preghiera e dando loro la capacità di far fronte alle sofferenze della vita quotidiana, nella speranza di possedere un giorno la vita piena nella comunione con Dio.</w:t>
      </w:r>
    </w:p>
    <w:p w:rsidR="00B24223" w:rsidRPr="005736B5" w:rsidRDefault="007130D6" w:rsidP="009C4234">
      <w:pPr>
        <w:spacing w:line="240" w:lineRule="exact"/>
        <w:ind w:firstLine="360"/>
        <w:jc w:val="both"/>
        <w:rPr>
          <w:rFonts w:ascii="Times New Roman" w:hAnsi="Times New Roman" w:cs="Times New Roman"/>
          <w:sz w:val="22"/>
          <w:szCs w:val="22"/>
        </w:rPr>
      </w:pPr>
      <w:r w:rsidRPr="005736B5">
        <w:rPr>
          <w:rFonts w:ascii="Times New Roman" w:hAnsi="Times New Roman" w:cs="Times New Roman"/>
          <w:sz w:val="22"/>
          <w:szCs w:val="22"/>
        </w:rPr>
        <w:t>Verso questa meta tende anche tutta la creazione, che un giorno sarà liberata dal suo stato di sottomissione al peccato e sarà radicalmente trasformata per essere in sintonia con il nuovo stato dei salvati. Ciò significa di riflesso che fin d'ora tutto il creato partecipa alla nuova condizione dei giustificati, i quali, pur non possedendo ancora la salvezza definitiva, camminano verso di essa in modo spedito e consapevole.</w:t>
      </w:r>
    </w:p>
    <w:p w:rsidR="00B24223" w:rsidRPr="005736B5" w:rsidRDefault="007130D6" w:rsidP="009C4234">
      <w:pPr>
        <w:spacing w:line="240" w:lineRule="exact"/>
        <w:ind w:firstLine="360"/>
        <w:jc w:val="both"/>
        <w:rPr>
          <w:rFonts w:ascii="Times New Roman" w:hAnsi="Times New Roman" w:cs="Times New Roman"/>
          <w:sz w:val="22"/>
          <w:szCs w:val="22"/>
        </w:rPr>
      </w:pPr>
      <w:r w:rsidRPr="005736B5">
        <w:rPr>
          <w:rFonts w:ascii="Times New Roman" w:hAnsi="Times New Roman" w:cs="Times New Roman"/>
          <w:sz w:val="22"/>
          <w:szCs w:val="22"/>
        </w:rPr>
        <w:t>Anche i credenti infatti attendono la piena redenzione, che consisterà nella trasforma</w:t>
      </w:r>
      <w:r w:rsidRPr="005736B5">
        <w:rPr>
          <w:rFonts w:ascii="Times New Roman" w:hAnsi="Times New Roman" w:cs="Times New Roman"/>
          <w:sz w:val="22"/>
          <w:szCs w:val="22"/>
        </w:rPr>
        <w:softHyphen/>
        <w:t>zione del loro corpo a immagine di Cristo risuscitato. Essi vivono la loro attesa nella spe</w:t>
      </w:r>
      <w:r w:rsidRPr="005736B5">
        <w:rPr>
          <w:rFonts w:ascii="Times New Roman" w:hAnsi="Times New Roman" w:cs="Times New Roman"/>
          <w:sz w:val="22"/>
          <w:szCs w:val="22"/>
        </w:rPr>
        <w:softHyphen/>
        <w:t>ranza: è questa infatti che permette loro di affrontare con coraggio le difficoltà della vita quotidiana e di anticipare nel presente quello che un giorno sarà il dono pieno di Dio. Soprattutto nella preghiera, ispirata e guidata dallo Spirito, essi trovano la forza di sperare, perché lo Spirito stesso suggerisce loro quelle richieste che sono conformi al volere di Dio e che quindi non possono non essere esaudite.</w:t>
      </w:r>
    </w:p>
    <w:p w:rsidR="00B24223" w:rsidRDefault="007130D6" w:rsidP="009C4234">
      <w:pPr>
        <w:spacing w:line="240" w:lineRule="exact"/>
        <w:ind w:firstLine="360"/>
        <w:jc w:val="both"/>
        <w:rPr>
          <w:rFonts w:ascii="Times New Roman" w:hAnsi="Times New Roman" w:cs="Times New Roman"/>
          <w:sz w:val="22"/>
          <w:szCs w:val="22"/>
        </w:rPr>
      </w:pPr>
      <w:r w:rsidRPr="005736B5">
        <w:rPr>
          <w:rFonts w:ascii="Times New Roman" w:hAnsi="Times New Roman" w:cs="Times New Roman"/>
          <w:sz w:val="22"/>
          <w:szCs w:val="22"/>
        </w:rPr>
        <w:t>Tutta la vita del credente si svolge così all'insegna della fiducia in Dio, nella convinzio</w:t>
      </w:r>
      <w:r w:rsidRPr="005736B5">
        <w:rPr>
          <w:rFonts w:ascii="Times New Roman" w:hAnsi="Times New Roman" w:cs="Times New Roman"/>
          <w:sz w:val="22"/>
          <w:szCs w:val="22"/>
        </w:rPr>
        <w:softHyphen/>
        <w:t>ne che nulla potrà mai separarlo dall'amore che Dio gli ha manifestato in Cristo. E dunque dimostrato che la liberazione dalla legge non solo non apre la porta al peccato, ma elimina alla radice ogni condanna, rendendo così possibile camminare verso la pienezza promessa da Dio.</w:t>
      </w:r>
    </w:p>
    <w:p w:rsidR="009C4234" w:rsidRDefault="009C4234" w:rsidP="009C4234">
      <w:pPr>
        <w:spacing w:line="240" w:lineRule="exact"/>
        <w:jc w:val="both"/>
        <w:rPr>
          <w:rFonts w:ascii="Times New Roman" w:hAnsi="Times New Roman" w:cs="Times New Roman"/>
          <w:sz w:val="22"/>
          <w:szCs w:val="22"/>
        </w:rPr>
      </w:pPr>
    </w:p>
    <w:p w:rsidR="009C4234" w:rsidRDefault="009C4234" w:rsidP="009C4234">
      <w:pPr>
        <w:spacing w:line="240" w:lineRule="exact"/>
        <w:jc w:val="both"/>
        <w:outlineLvl w:val="2"/>
        <w:rPr>
          <w:rFonts w:ascii="Times New Roman" w:hAnsi="Times New Roman" w:cs="Times New Roman"/>
          <w:sz w:val="22"/>
          <w:szCs w:val="22"/>
        </w:rPr>
      </w:pPr>
      <w:r w:rsidRPr="005736B5">
        <w:rPr>
          <w:rFonts w:ascii="Times New Roman" w:hAnsi="Times New Roman" w:cs="Times New Roman"/>
          <w:sz w:val="22"/>
          <w:szCs w:val="22"/>
        </w:rPr>
        <w:t>PER RIFLETTERE INSIEME</w:t>
      </w:r>
    </w:p>
    <w:p w:rsidR="000A25F9" w:rsidRPr="005736B5" w:rsidRDefault="000A25F9" w:rsidP="009C4234">
      <w:pPr>
        <w:spacing w:line="240" w:lineRule="exact"/>
        <w:jc w:val="both"/>
        <w:outlineLvl w:val="2"/>
        <w:rPr>
          <w:rFonts w:ascii="Times New Roman" w:hAnsi="Times New Roman" w:cs="Times New Roman"/>
          <w:sz w:val="22"/>
          <w:szCs w:val="22"/>
        </w:rPr>
      </w:pPr>
    </w:p>
    <w:p w:rsidR="009C4234" w:rsidRDefault="001203D9" w:rsidP="009C4234">
      <w:pPr>
        <w:tabs>
          <w:tab w:val="left" w:pos="814"/>
        </w:tabs>
        <w:spacing w:line="240" w:lineRule="exact"/>
        <w:ind w:hanging="360"/>
        <w:jc w:val="both"/>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009C4234" w:rsidRPr="005736B5">
        <w:rPr>
          <w:rFonts w:ascii="Times New Roman" w:hAnsi="Times New Roman" w:cs="Times New Roman"/>
          <w:sz w:val="22"/>
          <w:szCs w:val="22"/>
        </w:rPr>
        <w:t>Paolo fa uso del verbo "abitare"</w:t>
      </w:r>
      <w:r>
        <w:rPr>
          <w:rFonts w:ascii="Times New Roman" w:hAnsi="Times New Roman" w:cs="Times New Roman"/>
          <w:sz w:val="22"/>
          <w:szCs w:val="22"/>
        </w:rPr>
        <w:t xml:space="preserve"> (</w:t>
      </w:r>
      <w:proofErr w:type="spellStart"/>
      <w:r>
        <w:rPr>
          <w:rFonts w:ascii="Times New Roman" w:hAnsi="Times New Roman" w:cs="Times New Roman"/>
          <w:sz w:val="22"/>
          <w:szCs w:val="22"/>
        </w:rPr>
        <w:t>Rm</w:t>
      </w:r>
      <w:proofErr w:type="spellEnd"/>
      <w:r>
        <w:rPr>
          <w:rFonts w:ascii="Times New Roman" w:hAnsi="Times New Roman" w:cs="Times New Roman"/>
          <w:sz w:val="22"/>
          <w:szCs w:val="22"/>
        </w:rPr>
        <w:t xml:space="preserve"> 8,9)</w:t>
      </w:r>
      <w:r w:rsidR="009C4234" w:rsidRPr="005736B5">
        <w:rPr>
          <w:rFonts w:ascii="Times New Roman" w:hAnsi="Times New Roman" w:cs="Times New Roman"/>
          <w:sz w:val="22"/>
          <w:szCs w:val="22"/>
        </w:rPr>
        <w:t xml:space="preserve"> per indicare la presenza dello Spirito in noi. </w:t>
      </w:r>
      <w:r>
        <w:rPr>
          <w:rFonts w:ascii="Times New Roman" w:hAnsi="Times New Roman" w:cs="Times New Roman"/>
          <w:sz w:val="22"/>
          <w:szCs w:val="22"/>
        </w:rPr>
        <w:t xml:space="preserve">L’esistenza cristiana è un’esistenza battesimale. </w:t>
      </w:r>
      <w:r w:rsidR="009C4234" w:rsidRPr="005736B5">
        <w:rPr>
          <w:rFonts w:ascii="Times New Roman" w:hAnsi="Times New Roman" w:cs="Times New Roman"/>
          <w:sz w:val="22"/>
          <w:szCs w:val="22"/>
        </w:rPr>
        <w:t>Avere lo Spirito di Cristo significa partecipare alla morte e resurrezio</w:t>
      </w:r>
      <w:r w:rsidR="009C4234" w:rsidRPr="005736B5">
        <w:rPr>
          <w:rFonts w:ascii="Times New Roman" w:hAnsi="Times New Roman" w:cs="Times New Roman"/>
          <w:sz w:val="22"/>
          <w:szCs w:val="22"/>
        </w:rPr>
        <w:softHyphen/>
        <w:t>ne di Cristo. Quali conseguenze derivano per la nostra vita dall'appartenere a Cristo? Come rendere percepibile nella nostra vita personale ed ecclesiale l'a</w:t>
      </w:r>
      <w:r w:rsidR="009C4234" w:rsidRPr="005736B5">
        <w:rPr>
          <w:rFonts w:ascii="Times New Roman" w:hAnsi="Times New Roman" w:cs="Times New Roman"/>
          <w:sz w:val="22"/>
          <w:szCs w:val="22"/>
        </w:rPr>
        <w:softHyphen/>
        <w:t>zione trasformante dello Spirito in noi?</w:t>
      </w:r>
    </w:p>
    <w:p w:rsidR="009C4234" w:rsidRPr="005736B5" w:rsidRDefault="001203D9" w:rsidP="009C4234">
      <w:pPr>
        <w:spacing w:line="240" w:lineRule="exact"/>
        <w:ind w:hanging="360"/>
        <w:jc w:val="both"/>
        <w:rPr>
          <w:rFonts w:ascii="Times New Roman" w:hAnsi="Times New Roman" w:cs="Times New Roman"/>
          <w:sz w:val="22"/>
          <w:szCs w:val="22"/>
        </w:rPr>
      </w:pPr>
      <w:r>
        <w:rPr>
          <w:rFonts w:ascii="Times New Roman" w:hAnsi="Times New Roman" w:cs="Times New Roman"/>
          <w:sz w:val="22"/>
          <w:szCs w:val="22"/>
        </w:rPr>
        <w:t>2</w:t>
      </w:r>
      <w:r w:rsidR="009C4234" w:rsidRPr="005736B5">
        <w:rPr>
          <w:rFonts w:ascii="Times New Roman" w:hAnsi="Times New Roman" w:cs="Times New Roman"/>
          <w:sz w:val="22"/>
          <w:szCs w:val="22"/>
        </w:rPr>
        <w:t xml:space="preserve">. </w:t>
      </w:r>
      <w:r>
        <w:rPr>
          <w:rFonts w:ascii="Times New Roman" w:hAnsi="Times New Roman" w:cs="Times New Roman"/>
          <w:sz w:val="22"/>
          <w:szCs w:val="22"/>
        </w:rPr>
        <w:t xml:space="preserve">  </w:t>
      </w:r>
      <w:r w:rsidR="009C4234" w:rsidRPr="005736B5">
        <w:rPr>
          <w:rFonts w:ascii="Times New Roman" w:hAnsi="Times New Roman" w:cs="Times New Roman"/>
          <w:sz w:val="22"/>
          <w:szCs w:val="22"/>
        </w:rPr>
        <w:t xml:space="preserve">Tra le parole che siamo certi essere state pronunciate da Gesù durante la sua vita c'è la parola "Abbà", con cui Gesù si rivolge a Dio. È il termine che viene usato dal bambino piccolo e che può essere tradotto con un affettuoso "papà", "babbo". Viviamo nei confronti di Dio questa stessa confidenza che Gesù ha mostrato? </w:t>
      </w:r>
    </w:p>
    <w:p w:rsidR="009C4234" w:rsidRPr="005736B5" w:rsidRDefault="009C4234" w:rsidP="009C4234">
      <w:pPr>
        <w:spacing w:line="240" w:lineRule="exact"/>
        <w:ind w:hanging="360"/>
        <w:jc w:val="both"/>
        <w:rPr>
          <w:rFonts w:ascii="Times New Roman" w:hAnsi="Times New Roman" w:cs="Times New Roman"/>
          <w:sz w:val="22"/>
          <w:szCs w:val="22"/>
        </w:rPr>
      </w:pPr>
      <w:r w:rsidRPr="005736B5">
        <w:rPr>
          <w:rFonts w:ascii="Times New Roman" w:hAnsi="Times New Roman" w:cs="Times New Roman"/>
          <w:sz w:val="22"/>
          <w:szCs w:val="22"/>
        </w:rPr>
        <w:t xml:space="preserve">3. </w:t>
      </w:r>
      <w:r w:rsidR="001203D9">
        <w:rPr>
          <w:rFonts w:ascii="Times New Roman" w:hAnsi="Times New Roman" w:cs="Times New Roman"/>
          <w:sz w:val="22"/>
          <w:szCs w:val="22"/>
        </w:rPr>
        <w:t xml:space="preserve">  «</w:t>
      </w:r>
      <w:r w:rsidR="001203D9" w:rsidRPr="001203D9">
        <w:rPr>
          <w:rFonts w:ascii="Times New Roman" w:hAnsi="Times New Roman" w:cs="Times New Roman"/>
          <w:i/>
          <w:sz w:val="22"/>
          <w:szCs w:val="22"/>
        </w:rPr>
        <w:t>N</w:t>
      </w:r>
      <w:r w:rsidRPr="001203D9">
        <w:rPr>
          <w:rFonts w:ascii="Times New Roman" w:hAnsi="Times New Roman" w:cs="Times New Roman"/>
          <w:i/>
          <w:sz w:val="22"/>
          <w:szCs w:val="22"/>
        </w:rPr>
        <w:t>on avete ricevuto uno spirito di schiavitù per ricadere nella paura</w:t>
      </w:r>
      <w:r w:rsidRPr="005736B5">
        <w:rPr>
          <w:rFonts w:ascii="Times New Roman" w:hAnsi="Times New Roman" w:cs="Times New Roman"/>
          <w:sz w:val="22"/>
          <w:szCs w:val="22"/>
        </w:rPr>
        <w:t>» (</w:t>
      </w:r>
      <w:proofErr w:type="spellStart"/>
      <w:r w:rsidRPr="005736B5">
        <w:rPr>
          <w:rFonts w:ascii="Times New Roman" w:hAnsi="Times New Roman" w:cs="Times New Roman"/>
          <w:sz w:val="22"/>
          <w:szCs w:val="22"/>
        </w:rPr>
        <w:t>Rm</w:t>
      </w:r>
      <w:proofErr w:type="spellEnd"/>
      <w:r w:rsidRPr="005736B5">
        <w:rPr>
          <w:rFonts w:ascii="Times New Roman" w:hAnsi="Times New Roman" w:cs="Times New Roman"/>
          <w:sz w:val="22"/>
          <w:szCs w:val="22"/>
        </w:rPr>
        <w:t xml:space="preserve"> 8,15) Quali trasformazioni ritengo necessarie nel volto di chiesa perché essa sia più "serva della speranza"? Come la chiesa può abitare il tempo dell'u</w:t>
      </w:r>
      <w:r w:rsidRPr="005736B5">
        <w:rPr>
          <w:rFonts w:ascii="Times New Roman" w:hAnsi="Times New Roman" w:cs="Times New Roman"/>
          <w:sz w:val="22"/>
          <w:szCs w:val="22"/>
        </w:rPr>
        <w:softHyphen/>
        <w:t>manità mostrando una forma alternativa di vivere sociale che testimoni il Regno di Dio?</w:t>
      </w:r>
    </w:p>
    <w:p w:rsidR="009C4234" w:rsidRDefault="001203D9" w:rsidP="009C4234">
      <w:pPr>
        <w:tabs>
          <w:tab w:val="left" w:pos="1013"/>
        </w:tabs>
        <w:spacing w:line="240" w:lineRule="exact"/>
        <w:ind w:hanging="360"/>
        <w:jc w:val="both"/>
        <w:rPr>
          <w:rFonts w:ascii="Times New Roman" w:hAnsi="Times New Roman" w:cs="Times New Roman"/>
          <w:sz w:val="22"/>
          <w:szCs w:val="22"/>
        </w:rPr>
      </w:pPr>
      <w:r>
        <w:rPr>
          <w:rFonts w:ascii="Times New Roman" w:hAnsi="Times New Roman" w:cs="Times New Roman"/>
          <w:sz w:val="22"/>
          <w:szCs w:val="22"/>
        </w:rPr>
        <w:t>4</w:t>
      </w:r>
      <w:r w:rsidR="009C4234" w:rsidRPr="005736B5">
        <w:rPr>
          <w:rFonts w:ascii="Times New Roman" w:hAnsi="Times New Roman" w:cs="Times New Roman"/>
          <w:sz w:val="22"/>
          <w:szCs w:val="22"/>
        </w:rPr>
        <w:t>.</w:t>
      </w:r>
      <w:r w:rsidR="009C4234" w:rsidRPr="005736B5">
        <w:rPr>
          <w:rFonts w:ascii="Times New Roman" w:hAnsi="Times New Roman" w:cs="Times New Roman"/>
          <w:sz w:val="22"/>
          <w:szCs w:val="22"/>
        </w:rPr>
        <w:tab/>
        <w:t xml:space="preserve">In </w:t>
      </w:r>
      <w:proofErr w:type="spellStart"/>
      <w:r w:rsidR="009C4234" w:rsidRPr="005736B5">
        <w:rPr>
          <w:rFonts w:ascii="Times New Roman" w:hAnsi="Times New Roman" w:cs="Times New Roman"/>
          <w:sz w:val="22"/>
          <w:szCs w:val="22"/>
        </w:rPr>
        <w:t>Rm</w:t>
      </w:r>
      <w:proofErr w:type="spellEnd"/>
      <w:r w:rsidR="009C4234" w:rsidRPr="005736B5">
        <w:rPr>
          <w:rFonts w:ascii="Times New Roman" w:hAnsi="Times New Roman" w:cs="Times New Roman"/>
          <w:sz w:val="22"/>
          <w:szCs w:val="22"/>
        </w:rPr>
        <w:t xml:space="preserve"> 8,17 Paolo afferma che possiamo essere «eredi di Dio, coeredi di Cristo, se veramente partecipiamo alle sue sofferenze». Che significato diamo alle sofferenze che incontriamo nella nostra vita? Quali sentimenti produco</w:t>
      </w:r>
      <w:r w:rsidR="009C4234" w:rsidRPr="005736B5">
        <w:rPr>
          <w:rFonts w:ascii="Times New Roman" w:hAnsi="Times New Roman" w:cs="Times New Roman"/>
          <w:sz w:val="22"/>
          <w:szCs w:val="22"/>
        </w:rPr>
        <w:softHyphen/>
        <w:t>no in noi? Come riusciamo a oltrepassare la rassegnazione, la sfiducia, l'im</w:t>
      </w:r>
      <w:r w:rsidR="009C4234" w:rsidRPr="005736B5">
        <w:rPr>
          <w:rFonts w:ascii="Times New Roman" w:hAnsi="Times New Roman" w:cs="Times New Roman"/>
          <w:sz w:val="22"/>
          <w:szCs w:val="22"/>
        </w:rPr>
        <w:softHyphen/>
        <w:t>potenza e a guardare al futuro con speranza?</w:t>
      </w:r>
    </w:p>
    <w:p w:rsidR="001203D9" w:rsidRDefault="001203D9" w:rsidP="009C4234">
      <w:pPr>
        <w:tabs>
          <w:tab w:val="left" w:pos="1013"/>
        </w:tabs>
        <w:spacing w:line="240" w:lineRule="exact"/>
        <w:ind w:hanging="360"/>
        <w:jc w:val="both"/>
        <w:rPr>
          <w:rFonts w:ascii="Times New Roman" w:hAnsi="Times New Roman" w:cs="Times New Roman"/>
          <w:sz w:val="22"/>
          <w:szCs w:val="22"/>
        </w:rPr>
      </w:pPr>
    </w:p>
    <w:p w:rsidR="001203D9" w:rsidRPr="005736B5" w:rsidRDefault="001203D9" w:rsidP="009C4234">
      <w:pPr>
        <w:tabs>
          <w:tab w:val="left" w:pos="1013"/>
        </w:tabs>
        <w:spacing w:line="240" w:lineRule="exact"/>
        <w:ind w:hanging="360"/>
        <w:jc w:val="both"/>
        <w:rPr>
          <w:rFonts w:ascii="Times New Roman" w:hAnsi="Times New Roman" w:cs="Times New Roman"/>
          <w:sz w:val="22"/>
          <w:szCs w:val="22"/>
        </w:rPr>
      </w:pPr>
      <w:r>
        <w:rPr>
          <w:rFonts w:ascii="Times New Roman" w:hAnsi="Times New Roman" w:cs="Times New Roman"/>
          <w:sz w:val="22"/>
          <w:szCs w:val="22"/>
        </w:rPr>
        <w:t xml:space="preserve">Cfr. </w:t>
      </w:r>
      <w:proofErr w:type="spellStart"/>
      <w:r>
        <w:rPr>
          <w:rFonts w:ascii="Times New Roman" w:hAnsi="Times New Roman" w:cs="Times New Roman"/>
          <w:sz w:val="22"/>
          <w:szCs w:val="22"/>
        </w:rPr>
        <w:t>CdA</w:t>
      </w:r>
      <w:proofErr w:type="spellEnd"/>
      <w:r>
        <w:rPr>
          <w:rFonts w:ascii="Times New Roman" w:hAnsi="Times New Roman" w:cs="Times New Roman"/>
          <w:sz w:val="22"/>
          <w:szCs w:val="22"/>
        </w:rPr>
        <w:t xml:space="preserve"> </w:t>
      </w:r>
      <w:r w:rsidRPr="001203D9">
        <w:rPr>
          <w:rFonts w:ascii="Times New Roman" w:hAnsi="Times New Roman" w:cs="Times New Roman"/>
          <w:i/>
          <w:sz w:val="22"/>
          <w:szCs w:val="22"/>
        </w:rPr>
        <w:t>La verità vi farà liberi</w:t>
      </w:r>
      <w:r>
        <w:rPr>
          <w:rFonts w:ascii="Times New Roman" w:hAnsi="Times New Roman" w:cs="Times New Roman"/>
          <w:sz w:val="22"/>
          <w:szCs w:val="22"/>
        </w:rPr>
        <w:t xml:space="preserve">, </w:t>
      </w:r>
      <w:proofErr w:type="spellStart"/>
      <w:r>
        <w:rPr>
          <w:rFonts w:ascii="Times New Roman" w:hAnsi="Times New Roman" w:cs="Times New Roman"/>
          <w:sz w:val="22"/>
          <w:szCs w:val="22"/>
        </w:rPr>
        <w:t>nn</w:t>
      </w:r>
      <w:proofErr w:type="spellEnd"/>
      <w:r>
        <w:rPr>
          <w:rFonts w:ascii="Times New Roman" w:hAnsi="Times New Roman" w:cs="Times New Roman"/>
          <w:sz w:val="22"/>
          <w:szCs w:val="22"/>
        </w:rPr>
        <w:t xml:space="preserve">. 810-815: camminare secondo lo Spirito; </w:t>
      </w:r>
      <w:proofErr w:type="spellStart"/>
      <w:r>
        <w:rPr>
          <w:rFonts w:ascii="Times New Roman" w:hAnsi="Times New Roman" w:cs="Times New Roman"/>
          <w:sz w:val="22"/>
          <w:szCs w:val="22"/>
        </w:rPr>
        <w:t>nn</w:t>
      </w:r>
      <w:proofErr w:type="spellEnd"/>
      <w:r>
        <w:rPr>
          <w:rFonts w:ascii="Times New Roman" w:hAnsi="Times New Roman" w:cs="Times New Roman"/>
          <w:sz w:val="22"/>
          <w:szCs w:val="22"/>
        </w:rPr>
        <w:t xml:space="preserve">. 417; 846-851: la legge nuova dello Spirito; </w:t>
      </w:r>
      <w:proofErr w:type="spellStart"/>
      <w:r>
        <w:rPr>
          <w:rFonts w:ascii="Times New Roman" w:hAnsi="Times New Roman" w:cs="Times New Roman"/>
          <w:sz w:val="22"/>
          <w:szCs w:val="22"/>
        </w:rPr>
        <w:t>nn</w:t>
      </w:r>
      <w:proofErr w:type="spellEnd"/>
      <w:r>
        <w:rPr>
          <w:rFonts w:ascii="Times New Roman" w:hAnsi="Times New Roman" w:cs="Times New Roman"/>
          <w:sz w:val="22"/>
          <w:szCs w:val="22"/>
        </w:rPr>
        <w:t xml:space="preserve">. 897-901: la creatività dell’amore; </w:t>
      </w:r>
      <w:proofErr w:type="spellStart"/>
      <w:r>
        <w:rPr>
          <w:rFonts w:ascii="Times New Roman" w:hAnsi="Times New Roman" w:cs="Times New Roman"/>
          <w:sz w:val="22"/>
          <w:szCs w:val="22"/>
        </w:rPr>
        <w:t>nn</w:t>
      </w:r>
      <w:proofErr w:type="spellEnd"/>
      <w:r>
        <w:rPr>
          <w:rFonts w:ascii="Times New Roman" w:hAnsi="Times New Roman" w:cs="Times New Roman"/>
          <w:sz w:val="22"/>
          <w:szCs w:val="22"/>
        </w:rPr>
        <w:t>. 352-353: elezione e predestinazione; 956-990: la preghiera.</w:t>
      </w:r>
    </w:p>
    <w:p w:rsidR="009C4234" w:rsidRPr="005736B5" w:rsidRDefault="009C4234" w:rsidP="009C4234">
      <w:pPr>
        <w:tabs>
          <w:tab w:val="left" w:pos="814"/>
        </w:tabs>
        <w:spacing w:line="240" w:lineRule="exact"/>
        <w:ind w:hanging="360"/>
        <w:jc w:val="both"/>
        <w:rPr>
          <w:rFonts w:ascii="Times New Roman" w:hAnsi="Times New Roman" w:cs="Times New Roman"/>
          <w:sz w:val="22"/>
          <w:szCs w:val="22"/>
        </w:rPr>
      </w:pPr>
    </w:p>
    <w:sectPr w:rsidR="009C4234" w:rsidRPr="005736B5" w:rsidSect="009C4234">
      <w:footerReference w:type="default" r:id="rId6"/>
      <w:type w:val="continuous"/>
      <w:pgSz w:w="11909" w:h="16834"/>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437" w:rsidRDefault="00D84437">
      <w:r>
        <w:separator/>
      </w:r>
    </w:p>
  </w:endnote>
  <w:endnote w:type="continuationSeparator" w:id="0">
    <w:p w:rsidR="00D84437" w:rsidRDefault="00D84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4703195"/>
      <w:docPartObj>
        <w:docPartGallery w:val="Page Numbers (Bottom of Page)"/>
        <w:docPartUnique/>
      </w:docPartObj>
    </w:sdtPr>
    <w:sdtEndPr/>
    <w:sdtContent>
      <w:p w:rsidR="009C4234" w:rsidRDefault="009C4234">
        <w:pPr>
          <w:pStyle w:val="Pidipagina"/>
          <w:jc w:val="center"/>
        </w:pPr>
        <w:r>
          <w:fldChar w:fldCharType="begin"/>
        </w:r>
        <w:r>
          <w:instrText>PAGE   \* MERGEFORMAT</w:instrText>
        </w:r>
        <w:r>
          <w:fldChar w:fldCharType="separate"/>
        </w:r>
        <w:r w:rsidR="001043D0" w:rsidRPr="001043D0">
          <w:rPr>
            <w:noProof/>
            <w:lang w:val="it-IT"/>
          </w:rPr>
          <w:t>7</w:t>
        </w:r>
        <w:r>
          <w:fldChar w:fldCharType="end"/>
        </w:r>
      </w:p>
    </w:sdtContent>
  </w:sdt>
  <w:p w:rsidR="009C4234" w:rsidRDefault="009C423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437" w:rsidRDefault="00D84437"/>
  </w:footnote>
  <w:footnote w:type="continuationSeparator" w:id="0">
    <w:p w:rsidR="00D84437" w:rsidRDefault="00D8443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283"/>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223"/>
    <w:rsid w:val="000A25F9"/>
    <w:rsid w:val="001043D0"/>
    <w:rsid w:val="001203D9"/>
    <w:rsid w:val="0037358B"/>
    <w:rsid w:val="005736B5"/>
    <w:rsid w:val="006F3D5E"/>
    <w:rsid w:val="007130D6"/>
    <w:rsid w:val="007369F8"/>
    <w:rsid w:val="009C4234"/>
    <w:rsid w:val="009C7BB9"/>
    <w:rsid w:val="00AC63A4"/>
    <w:rsid w:val="00B24223"/>
    <w:rsid w:val="00B32E61"/>
    <w:rsid w:val="00CB0CF2"/>
    <w:rsid w:val="00D84437"/>
    <w:rsid w:val="00D976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D5B1BA-D5AD-4477-B439-FCA04937E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Pr>
      <w:color w:val="0066CC"/>
      <w:u w:val="single"/>
    </w:rPr>
  </w:style>
  <w:style w:type="paragraph" w:styleId="Intestazione">
    <w:name w:val="header"/>
    <w:basedOn w:val="Normale"/>
    <w:link w:val="IntestazioneCarattere"/>
    <w:uiPriority w:val="99"/>
    <w:unhideWhenUsed/>
    <w:rsid w:val="009C4234"/>
    <w:pPr>
      <w:tabs>
        <w:tab w:val="center" w:pos="4819"/>
        <w:tab w:val="right" w:pos="9638"/>
      </w:tabs>
    </w:pPr>
  </w:style>
  <w:style w:type="character" w:customStyle="1" w:styleId="IntestazioneCarattere">
    <w:name w:val="Intestazione Carattere"/>
    <w:basedOn w:val="Carpredefinitoparagrafo"/>
    <w:link w:val="Intestazione"/>
    <w:uiPriority w:val="99"/>
    <w:rsid w:val="009C4234"/>
    <w:rPr>
      <w:color w:val="000000"/>
    </w:rPr>
  </w:style>
  <w:style w:type="paragraph" w:styleId="Pidipagina">
    <w:name w:val="footer"/>
    <w:basedOn w:val="Normale"/>
    <w:link w:val="PidipaginaCarattere"/>
    <w:uiPriority w:val="99"/>
    <w:unhideWhenUsed/>
    <w:rsid w:val="009C4234"/>
    <w:pPr>
      <w:tabs>
        <w:tab w:val="center" w:pos="4819"/>
        <w:tab w:val="right" w:pos="9638"/>
      </w:tabs>
    </w:pPr>
  </w:style>
  <w:style w:type="character" w:customStyle="1" w:styleId="PidipaginaCarattere">
    <w:name w:val="Piè di pagina Carattere"/>
    <w:basedOn w:val="Carpredefinitoparagrafo"/>
    <w:link w:val="Pidipagina"/>
    <w:uiPriority w:val="99"/>
    <w:rsid w:val="009C4234"/>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4700</Words>
  <Characters>26796</Characters>
  <Application>Microsoft Office Word</Application>
  <DocSecurity>0</DocSecurity>
  <Lines>223</Lines>
  <Paragraphs>62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Battista Rinaldi</dc:creator>
  <cp:lastModifiedBy>Don Battista Rinaldi</cp:lastModifiedBy>
  <cp:revision>7</cp:revision>
  <dcterms:created xsi:type="dcterms:W3CDTF">2016-04-26T12:51:00Z</dcterms:created>
  <dcterms:modified xsi:type="dcterms:W3CDTF">2016-07-08T07:13:00Z</dcterms:modified>
</cp:coreProperties>
</file>